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55" w:rsidRPr="009637D9" w:rsidRDefault="001E4155" w:rsidP="00A4748B">
      <w:pPr>
        <w:rPr>
          <w:rFonts w:ascii="Cambria" w:hAnsi="Cambria" w:cstheme="minorHAnsi"/>
          <w:b/>
        </w:rPr>
      </w:pPr>
      <w:r w:rsidRPr="009637D9">
        <w:rPr>
          <w:rFonts w:ascii="Cambria" w:hAnsi="Cambria"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429EF37B" wp14:editId="66EF8687">
            <wp:simplePos x="0" y="0"/>
            <wp:positionH relativeFrom="margin">
              <wp:posOffset>8077200</wp:posOffset>
            </wp:positionH>
            <wp:positionV relativeFrom="paragraph">
              <wp:posOffset>-815340</wp:posOffset>
            </wp:positionV>
            <wp:extent cx="1381913" cy="895350"/>
            <wp:effectExtent l="0" t="0" r="8890" b="0"/>
            <wp:wrapNone/>
            <wp:docPr id="4" name="Picture 5" descr="W:\Marketing\Public\2014\Certification Brand Assets\Logos\SA Certification Logo\SA Certification Logo\SA Certification WEB RGB LOGOS\SA_Certification_Logo_RGB.jpg">
              <a:extLst xmlns:a="http://schemas.openxmlformats.org/drawingml/2006/main">
                <a:ext uri="{FF2B5EF4-FFF2-40B4-BE49-F238E27FC236}">
                  <a16:creationId xmlns:a16="http://schemas.microsoft.com/office/drawing/2014/main" id="{4E4FA555-BC5D-4DA0-960A-E3A42432CC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W:\Marketing\Public\2014\Certification Brand Assets\Logos\SA Certification Logo\SA Certification Logo\SA Certification WEB RGB LOGOS\SA_Certification_Logo_RGB.jpg">
                      <a:extLst>
                        <a:ext uri="{FF2B5EF4-FFF2-40B4-BE49-F238E27FC236}">
                          <a16:creationId xmlns:a16="http://schemas.microsoft.com/office/drawing/2014/main" id="{4E4FA555-BC5D-4DA0-960A-E3A42432CCB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13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7D9">
        <w:rPr>
          <w:rFonts w:ascii="Cambria" w:hAnsi="Cambria" w:cstheme="minorHAnsi"/>
          <w:b/>
        </w:rPr>
        <w:t>Recording Supplier Certificate Checks</w:t>
      </w:r>
    </w:p>
    <w:p w:rsidR="00A4748B" w:rsidRPr="009637D9" w:rsidRDefault="00A4748B" w:rsidP="00A4748B">
      <w:pPr>
        <w:rPr>
          <w:rFonts w:ascii="Cambria" w:hAnsi="Cambria" w:cstheme="minorHAnsi"/>
        </w:rPr>
      </w:pPr>
      <w:r w:rsidRPr="009637D9">
        <w:rPr>
          <w:rFonts w:ascii="Cambria" w:hAnsi="Cambria" w:cstheme="minorHAnsi"/>
        </w:rPr>
        <w:t xml:space="preserve">Soil Association </w:t>
      </w:r>
      <w:hyperlink r:id="rId8" w:history="1">
        <w:r w:rsidRPr="009637D9">
          <w:rPr>
            <w:rStyle w:val="Hyperlink"/>
            <w:rFonts w:ascii="Cambria" w:hAnsi="Cambria" w:cstheme="minorHAnsi"/>
          </w:rPr>
          <w:t>standard 5.7.2</w:t>
        </w:r>
      </w:hyperlink>
      <w:r w:rsidRPr="009637D9">
        <w:rPr>
          <w:rFonts w:ascii="Cambria" w:hAnsi="Cambria" w:cstheme="minorHAnsi"/>
        </w:rPr>
        <w:t xml:space="preserve"> and </w:t>
      </w:r>
      <w:hyperlink r:id="rId9" w:history="1">
        <w:r w:rsidRPr="009637D9">
          <w:rPr>
            <w:rStyle w:val="Hyperlink"/>
            <w:rFonts w:ascii="Cambria" w:hAnsi="Cambria" w:cstheme="minorHAnsi"/>
          </w:rPr>
          <w:t>EC organic regulation 834/2007</w:t>
        </w:r>
      </w:hyperlink>
      <w:r w:rsidRPr="009637D9">
        <w:rPr>
          <w:rFonts w:ascii="Cambria" w:hAnsi="Cambria" w:cstheme="minorHAnsi"/>
        </w:rPr>
        <w:t xml:space="preserve"> (article 29.2) </w:t>
      </w:r>
      <w:r w:rsidR="001E4155" w:rsidRPr="009637D9">
        <w:rPr>
          <w:rFonts w:ascii="Cambria" w:hAnsi="Cambria" w:cstheme="minorHAnsi"/>
        </w:rPr>
        <w:t xml:space="preserve">require </w:t>
      </w:r>
      <w:r w:rsidR="00941124" w:rsidRPr="009637D9">
        <w:rPr>
          <w:rFonts w:ascii="Cambria" w:hAnsi="Cambria" w:cstheme="minorHAnsi"/>
        </w:rPr>
        <w:t>you</w:t>
      </w:r>
      <w:r w:rsidRPr="009637D9">
        <w:rPr>
          <w:rFonts w:ascii="Cambria" w:hAnsi="Cambria" w:cstheme="minorHAnsi"/>
        </w:rPr>
        <w:t xml:space="preserve"> to verify </w:t>
      </w:r>
      <w:r w:rsidRPr="009637D9">
        <w:rPr>
          <w:rFonts w:ascii="Cambria" w:hAnsi="Cambria" w:cstheme="minorHAnsi"/>
          <w:color w:val="000000"/>
        </w:rPr>
        <w:t xml:space="preserve">the certificates of </w:t>
      </w:r>
      <w:r w:rsidR="00941124" w:rsidRPr="009637D9">
        <w:rPr>
          <w:rFonts w:ascii="Cambria" w:hAnsi="Cambria" w:cstheme="minorHAnsi"/>
          <w:color w:val="000000"/>
        </w:rPr>
        <w:t>your</w:t>
      </w:r>
      <w:r w:rsidR="00FA13D9" w:rsidRPr="009637D9">
        <w:rPr>
          <w:rFonts w:ascii="Cambria" w:hAnsi="Cambria" w:cstheme="minorHAnsi"/>
          <w:color w:val="000000"/>
        </w:rPr>
        <w:t xml:space="preserve"> </w:t>
      </w:r>
      <w:r w:rsidRPr="009637D9">
        <w:rPr>
          <w:rFonts w:ascii="Cambria" w:hAnsi="Cambria" w:cstheme="minorHAnsi"/>
          <w:color w:val="000000"/>
        </w:rPr>
        <w:t>suppliers</w:t>
      </w:r>
      <w:r w:rsidR="00FA13D9" w:rsidRPr="009637D9">
        <w:rPr>
          <w:rFonts w:ascii="Cambria" w:hAnsi="Cambria" w:cstheme="minorHAnsi"/>
          <w:color w:val="000000"/>
        </w:rPr>
        <w:t>,</w:t>
      </w:r>
      <w:r w:rsidRPr="009637D9">
        <w:rPr>
          <w:rFonts w:ascii="Cambria" w:hAnsi="Cambria" w:cstheme="minorHAnsi"/>
          <w:color w:val="000000"/>
        </w:rPr>
        <w:t xml:space="preserve"> and check that they: </w:t>
      </w:r>
    </w:p>
    <w:p w:rsidR="00A4748B" w:rsidRPr="009637D9" w:rsidRDefault="00A4748B" w:rsidP="00A4748B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color w:val="000000"/>
        </w:rPr>
      </w:pPr>
      <w:r w:rsidRPr="009637D9">
        <w:rPr>
          <w:rFonts w:ascii="Cambria" w:hAnsi="Cambria" w:cstheme="minorHAnsi"/>
          <w:color w:val="000000"/>
        </w:rPr>
        <w:t xml:space="preserve">a) identify your supplier, </w:t>
      </w:r>
    </w:p>
    <w:p w:rsidR="00A4748B" w:rsidRPr="009637D9" w:rsidRDefault="00A4748B" w:rsidP="00A4748B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color w:val="000000"/>
        </w:rPr>
      </w:pPr>
      <w:r w:rsidRPr="009637D9">
        <w:rPr>
          <w:rFonts w:ascii="Cambria" w:hAnsi="Cambria" w:cstheme="minorHAnsi"/>
          <w:color w:val="000000"/>
        </w:rPr>
        <w:t xml:space="preserve">b) cover the type or range of products you are purchasing, and </w:t>
      </w:r>
    </w:p>
    <w:p w:rsidR="00A4748B" w:rsidRPr="009637D9" w:rsidRDefault="00A4748B" w:rsidP="00A4748B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color w:val="000000"/>
        </w:rPr>
      </w:pPr>
      <w:r w:rsidRPr="009637D9">
        <w:rPr>
          <w:rFonts w:ascii="Cambria" w:hAnsi="Cambria" w:cstheme="minorHAnsi"/>
          <w:color w:val="000000"/>
        </w:rPr>
        <w:t xml:space="preserve">c) are valid at the time you are making the purchase. </w:t>
      </w:r>
    </w:p>
    <w:p w:rsidR="00A4748B" w:rsidRPr="009637D9" w:rsidRDefault="00A4748B" w:rsidP="00A4748B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color w:val="000000"/>
        </w:rPr>
      </w:pPr>
    </w:p>
    <w:p w:rsidR="00A4748B" w:rsidRPr="009637D9" w:rsidRDefault="00A4748B" w:rsidP="00A4748B">
      <w:pPr>
        <w:rPr>
          <w:rFonts w:ascii="Cambria" w:hAnsi="Cambria" w:cstheme="minorHAnsi"/>
        </w:rPr>
      </w:pPr>
      <w:r w:rsidRPr="009637D9">
        <w:rPr>
          <w:rFonts w:ascii="Cambria" w:hAnsi="Cambria" w:cstheme="minorHAnsi"/>
          <w:color w:val="000000"/>
        </w:rPr>
        <w:t xml:space="preserve">This template provides a way to manage </w:t>
      </w:r>
      <w:r w:rsidR="00941124" w:rsidRPr="009637D9">
        <w:rPr>
          <w:rFonts w:ascii="Cambria" w:hAnsi="Cambria" w:cstheme="minorHAnsi"/>
          <w:color w:val="000000"/>
        </w:rPr>
        <w:t>these checks and</w:t>
      </w:r>
      <w:r w:rsidRPr="009637D9">
        <w:rPr>
          <w:rFonts w:ascii="Cambria" w:hAnsi="Cambria" w:cstheme="minorHAnsi"/>
          <w:color w:val="000000"/>
        </w:rPr>
        <w:t xml:space="preserve"> provide</w:t>
      </w:r>
      <w:r w:rsidR="00941124" w:rsidRPr="009637D9">
        <w:rPr>
          <w:rFonts w:ascii="Cambria" w:hAnsi="Cambria" w:cstheme="minorHAnsi"/>
          <w:color w:val="000000"/>
        </w:rPr>
        <w:t>s</w:t>
      </w:r>
      <w:r w:rsidRPr="009637D9">
        <w:rPr>
          <w:rFonts w:ascii="Cambria" w:hAnsi="Cambria" w:cstheme="minorHAnsi"/>
          <w:color w:val="000000"/>
        </w:rPr>
        <w:t xml:space="preserve"> evidence at your inspection that you have done this.</w:t>
      </w:r>
      <w:r w:rsidRPr="009637D9">
        <w:rPr>
          <w:rFonts w:ascii="Cambria" w:hAnsi="Cambria" w:cstheme="minorHAnsi"/>
        </w:rPr>
        <w:t xml:space="preserve"> </w:t>
      </w:r>
      <w:r w:rsidR="00941124" w:rsidRPr="009637D9">
        <w:rPr>
          <w:rFonts w:ascii="Cambria" w:hAnsi="Cambria" w:cstheme="minorHAnsi"/>
        </w:rPr>
        <w:t>A</w:t>
      </w:r>
      <w:r w:rsidRPr="009637D9">
        <w:rPr>
          <w:rFonts w:ascii="Cambria" w:hAnsi="Cambria" w:cstheme="minorHAnsi"/>
        </w:rPr>
        <w:t>s well as holding a copy of your suppliers</w:t>
      </w:r>
      <w:r w:rsidR="00941124" w:rsidRPr="009637D9">
        <w:rPr>
          <w:rFonts w:ascii="Cambria" w:hAnsi="Cambria" w:cstheme="minorHAnsi"/>
        </w:rPr>
        <w:t>’</w:t>
      </w:r>
      <w:r w:rsidRPr="009637D9">
        <w:rPr>
          <w:rFonts w:ascii="Cambria" w:hAnsi="Cambria" w:cstheme="minorHAnsi"/>
        </w:rPr>
        <w:t xml:space="preserve"> certificate</w:t>
      </w:r>
      <w:r w:rsidR="00941124" w:rsidRPr="009637D9">
        <w:rPr>
          <w:rFonts w:ascii="Cambria" w:hAnsi="Cambria" w:cstheme="minorHAnsi"/>
        </w:rPr>
        <w:t>s</w:t>
      </w:r>
      <w:r w:rsidRPr="009637D9">
        <w:rPr>
          <w:rFonts w:ascii="Cambria" w:hAnsi="Cambria" w:cstheme="minorHAnsi"/>
        </w:rPr>
        <w:t xml:space="preserve"> you can check </w:t>
      </w:r>
      <w:r w:rsidR="00941124" w:rsidRPr="009637D9">
        <w:rPr>
          <w:rFonts w:ascii="Cambria" w:hAnsi="Cambria" w:cstheme="minorHAnsi"/>
        </w:rPr>
        <w:t>their</w:t>
      </w:r>
      <w:r w:rsidRPr="009637D9">
        <w:rPr>
          <w:rFonts w:ascii="Cambria" w:hAnsi="Cambria" w:cstheme="minorHAnsi"/>
        </w:rPr>
        <w:t xml:space="preserve"> validity online using tools like </w:t>
      </w:r>
      <w:hyperlink r:id="rId10" w:history="1">
        <w:proofErr w:type="spellStart"/>
        <w:r w:rsidRPr="009637D9">
          <w:rPr>
            <w:rStyle w:val="Hyperlink"/>
            <w:rFonts w:ascii="Cambria" w:hAnsi="Cambria" w:cstheme="minorHAnsi"/>
          </w:rPr>
          <w:t>BioC</w:t>
        </w:r>
        <w:proofErr w:type="spellEnd"/>
      </w:hyperlink>
      <w:r w:rsidRPr="009637D9">
        <w:rPr>
          <w:rFonts w:ascii="Cambria" w:hAnsi="Cambria" w:cstheme="minorHAnsi"/>
        </w:rPr>
        <w:t xml:space="preserve"> and individual certification body’s websites.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1668"/>
        <w:gridCol w:w="1819"/>
        <w:gridCol w:w="3487"/>
      </w:tblGrid>
      <w:tr w:rsidR="00A4748B" w:rsidRPr="009637D9" w:rsidTr="00A4748B">
        <w:trPr>
          <w:trHeight w:val="416"/>
        </w:trPr>
        <w:tc>
          <w:tcPr>
            <w:tcW w:w="3487" w:type="dxa"/>
            <w:vMerge w:val="restart"/>
          </w:tcPr>
          <w:p w:rsidR="00A4748B" w:rsidRPr="009637D9" w:rsidRDefault="00A4748B">
            <w:pPr>
              <w:rPr>
                <w:rFonts w:ascii="Cambria" w:hAnsi="Cambria" w:cstheme="minorHAnsi"/>
                <w:b/>
              </w:rPr>
            </w:pPr>
            <w:r w:rsidRPr="009637D9">
              <w:rPr>
                <w:rFonts w:ascii="Cambria" w:hAnsi="Cambria" w:cstheme="minorHAnsi"/>
                <w:b/>
              </w:rPr>
              <w:t>Supplier name</w:t>
            </w:r>
          </w:p>
        </w:tc>
        <w:tc>
          <w:tcPr>
            <w:tcW w:w="3487" w:type="dxa"/>
            <w:vMerge w:val="restart"/>
          </w:tcPr>
          <w:p w:rsidR="00A4748B" w:rsidRPr="009637D9" w:rsidRDefault="00A4748B">
            <w:pPr>
              <w:rPr>
                <w:rFonts w:ascii="Cambria" w:hAnsi="Cambria" w:cstheme="minorHAnsi"/>
                <w:b/>
              </w:rPr>
            </w:pPr>
            <w:r w:rsidRPr="009637D9">
              <w:rPr>
                <w:rFonts w:ascii="Cambria" w:hAnsi="Cambria" w:cstheme="minorHAnsi"/>
                <w:b/>
              </w:rPr>
              <w:t>Certificate issued by</w:t>
            </w:r>
          </w:p>
        </w:tc>
        <w:tc>
          <w:tcPr>
            <w:tcW w:w="3487" w:type="dxa"/>
            <w:gridSpan w:val="2"/>
          </w:tcPr>
          <w:p w:rsidR="00A4748B" w:rsidRPr="009637D9" w:rsidRDefault="00A4748B">
            <w:pPr>
              <w:rPr>
                <w:rFonts w:ascii="Cambria" w:hAnsi="Cambria" w:cstheme="minorHAnsi"/>
                <w:b/>
              </w:rPr>
            </w:pPr>
            <w:r w:rsidRPr="009637D9">
              <w:rPr>
                <w:rFonts w:ascii="Cambria" w:hAnsi="Cambria" w:cstheme="minorHAnsi"/>
                <w:b/>
              </w:rPr>
              <w:t>Scope of certificate includes:</w:t>
            </w:r>
          </w:p>
        </w:tc>
        <w:tc>
          <w:tcPr>
            <w:tcW w:w="3487" w:type="dxa"/>
            <w:vMerge w:val="restart"/>
          </w:tcPr>
          <w:p w:rsidR="00A4748B" w:rsidRPr="009637D9" w:rsidRDefault="00A4748B">
            <w:pPr>
              <w:rPr>
                <w:rFonts w:ascii="Cambria" w:hAnsi="Cambria" w:cstheme="minorHAnsi"/>
                <w:b/>
              </w:rPr>
            </w:pPr>
            <w:r w:rsidRPr="009637D9">
              <w:rPr>
                <w:rFonts w:ascii="Cambria" w:hAnsi="Cambria" w:cstheme="minorHAnsi"/>
                <w:b/>
              </w:rPr>
              <w:t>Expiry date</w:t>
            </w:r>
          </w:p>
        </w:tc>
      </w:tr>
      <w:tr w:rsidR="00A4748B" w:rsidRPr="009637D9" w:rsidTr="00A4748B">
        <w:trPr>
          <w:trHeight w:val="525"/>
        </w:trPr>
        <w:tc>
          <w:tcPr>
            <w:tcW w:w="3487" w:type="dxa"/>
            <w:vMerge/>
          </w:tcPr>
          <w:p w:rsidR="00A4748B" w:rsidRPr="009637D9" w:rsidRDefault="00A4748B">
            <w:pPr>
              <w:rPr>
                <w:rFonts w:ascii="Cambria" w:hAnsi="Cambria" w:cstheme="minorHAnsi"/>
              </w:rPr>
            </w:pPr>
          </w:p>
        </w:tc>
        <w:tc>
          <w:tcPr>
            <w:tcW w:w="3487" w:type="dxa"/>
            <w:vMerge/>
          </w:tcPr>
          <w:p w:rsidR="00A4748B" w:rsidRPr="009637D9" w:rsidRDefault="00A4748B">
            <w:pPr>
              <w:rPr>
                <w:rFonts w:ascii="Cambria" w:hAnsi="Cambria" w:cstheme="minorHAnsi"/>
              </w:rPr>
            </w:pPr>
          </w:p>
        </w:tc>
        <w:tc>
          <w:tcPr>
            <w:tcW w:w="1668" w:type="dxa"/>
          </w:tcPr>
          <w:p w:rsidR="00A4748B" w:rsidRPr="009637D9" w:rsidRDefault="00A4748B" w:rsidP="00A4748B">
            <w:pPr>
              <w:rPr>
                <w:rFonts w:ascii="Cambria" w:hAnsi="Cambria" w:cstheme="minorHAnsi"/>
              </w:rPr>
            </w:pPr>
            <w:r w:rsidRPr="009637D9">
              <w:rPr>
                <w:rFonts w:ascii="Cambria" w:hAnsi="Cambria" w:cstheme="minorHAnsi"/>
              </w:rPr>
              <w:t>Ingredient/s supplied</w:t>
            </w:r>
          </w:p>
        </w:tc>
        <w:tc>
          <w:tcPr>
            <w:tcW w:w="1819" w:type="dxa"/>
          </w:tcPr>
          <w:p w:rsidR="00A4748B" w:rsidRPr="009637D9" w:rsidRDefault="00A4748B">
            <w:pPr>
              <w:rPr>
                <w:rFonts w:ascii="Cambria" w:hAnsi="Cambria" w:cstheme="minorHAnsi"/>
              </w:rPr>
            </w:pPr>
            <w:r w:rsidRPr="009637D9">
              <w:rPr>
                <w:rFonts w:ascii="Cambria" w:hAnsi="Cambria" w:cstheme="minorHAnsi"/>
              </w:rPr>
              <w:t>Activity/</w:t>
            </w:r>
            <w:proofErr w:type="spellStart"/>
            <w:r w:rsidRPr="009637D9">
              <w:rPr>
                <w:rFonts w:ascii="Cambria" w:hAnsi="Cambria" w:cstheme="minorHAnsi"/>
              </w:rPr>
              <w:t>ies</w:t>
            </w:r>
            <w:proofErr w:type="spellEnd"/>
            <w:r w:rsidRPr="009637D9">
              <w:rPr>
                <w:rFonts w:ascii="Cambria" w:hAnsi="Cambria" w:cstheme="minorHAnsi"/>
              </w:rPr>
              <w:t xml:space="preserve"> carried out by supplier</w:t>
            </w:r>
          </w:p>
        </w:tc>
        <w:tc>
          <w:tcPr>
            <w:tcW w:w="3487" w:type="dxa"/>
            <w:vMerge/>
          </w:tcPr>
          <w:p w:rsidR="00A4748B" w:rsidRPr="009637D9" w:rsidRDefault="00A4748B">
            <w:pPr>
              <w:rPr>
                <w:rFonts w:ascii="Cambria" w:hAnsi="Cambria" w:cstheme="minorHAnsi"/>
              </w:rPr>
            </w:pPr>
          </w:p>
        </w:tc>
      </w:tr>
      <w:tr w:rsidR="00A4748B" w:rsidRPr="009637D9" w:rsidTr="00A4748B">
        <w:tc>
          <w:tcPr>
            <w:tcW w:w="3487" w:type="dxa"/>
          </w:tcPr>
          <w:p w:rsidR="00A4748B" w:rsidRPr="009637D9" w:rsidRDefault="00A4748B">
            <w:pPr>
              <w:rPr>
                <w:rFonts w:ascii="Cambria" w:hAnsi="Cambria" w:cstheme="minorHAnsi"/>
                <w:i/>
                <w:color w:val="BFBFBF" w:themeColor="background1" w:themeShade="BF"/>
              </w:rPr>
            </w:pPr>
            <w:r w:rsidRPr="009637D9">
              <w:rPr>
                <w:rFonts w:ascii="Cambria" w:hAnsi="Cambria" w:cstheme="minorHAnsi"/>
                <w:i/>
                <w:color w:val="BFBFBF" w:themeColor="background1" w:themeShade="BF"/>
              </w:rPr>
              <w:t>Organic Herbs &amp; Spices Co.</w:t>
            </w:r>
          </w:p>
        </w:tc>
        <w:tc>
          <w:tcPr>
            <w:tcW w:w="3487" w:type="dxa"/>
          </w:tcPr>
          <w:p w:rsidR="00A4748B" w:rsidRPr="009637D9" w:rsidRDefault="00A4748B">
            <w:pPr>
              <w:rPr>
                <w:rFonts w:ascii="Cambria" w:hAnsi="Cambria" w:cstheme="minorHAnsi"/>
                <w:i/>
                <w:color w:val="BFBFBF" w:themeColor="background1" w:themeShade="BF"/>
              </w:rPr>
            </w:pPr>
            <w:r w:rsidRPr="009637D9">
              <w:rPr>
                <w:rFonts w:ascii="Cambria" w:hAnsi="Cambria" w:cstheme="minorHAnsi"/>
                <w:i/>
                <w:color w:val="BFBFBF" w:themeColor="background1" w:themeShade="BF"/>
              </w:rPr>
              <w:t>Soil Association Certification</w:t>
            </w:r>
          </w:p>
        </w:tc>
        <w:tc>
          <w:tcPr>
            <w:tcW w:w="1668" w:type="dxa"/>
          </w:tcPr>
          <w:p w:rsidR="00A4748B" w:rsidRPr="009637D9" w:rsidRDefault="00A4748B">
            <w:pPr>
              <w:rPr>
                <w:rFonts w:ascii="Cambria" w:hAnsi="Cambria" w:cstheme="minorHAnsi"/>
                <w:i/>
                <w:color w:val="BFBFBF" w:themeColor="background1" w:themeShade="BF"/>
              </w:rPr>
            </w:pPr>
            <w:r w:rsidRPr="009637D9">
              <w:rPr>
                <w:rFonts w:ascii="Cambria" w:hAnsi="Cambria" w:cstheme="minorHAnsi"/>
                <w:i/>
                <w:color w:val="BFBFBF" w:themeColor="background1" w:themeShade="BF"/>
              </w:rPr>
              <w:t>Yes</w:t>
            </w:r>
          </w:p>
        </w:tc>
        <w:tc>
          <w:tcPr>
            <w:tcW w:w="1819" w:type="dxa"/>
          </w:tcPr>
          <w:p w:rsidR="00A4748B" w:rsidRPr="009637D9" w:rsidRDefault="00A4748B">
            <w:pPr>
              <w:rPr>
                <w:rFonts w:ascii="Cambria" w:hAnsi="Cambria" w:cstheme="minorHAnsi"/>
                <w:i/>
                <w:color w:val="BFBFBF" w:themeColor="background1" w:themeShade="BF"/>
              </w:rPr>
            </w:pPr>
            <w:r w:rsidRPr="009637D9">
              <w:rPr>
                <w:rFonts w:ascii="Cambria" w:hAnsi="Cambria" w:cstheme="minorHAnsi"/>
                <w:i/>
                <w:color w:val="BFBFBF" w:themeColor="background1" w:themeShade="BF"/>
              </w:rPr>
              <w:t>Yes</w:t>
            </w:r>
          </w:p>
        </w:tc>
        <w:tc>
          <w:tcPr>
            <w:tcW w:w="3487" w:type="dxa"/>
          </w:tcPr>
          <w:p w:rsidR="00A4748B" w:rsidRPr="009637D9" w:rsidRDefault="00A4748B">
            <w:pPr>
              <w:rPr>
                <w:rFonts w:ascii="Cambria" w:hAnsi="Cambria" w:cstheme="minorHAnsi"/>
                <w:i/>
                <w:color w:val="BFBFBF" w:themeColor="background1" w:themeShade="BF"/>
              </w:rPr>
            </w:pPr>
            <w:r w:rsidRPr="009637D9">
              <w:rPr>
                <w:rFonts w:ascii="Cambria" w:hAnsi="Cambria" w:cstheme="minorHAnsi"/>
                <w:i/>
                <w:color w:val="BFBFBF" w:themeColor="background1" w:themeShade="BF"/>
              </w:rPr>
              <w:t>30/09/2019</w:t>
            </w:r>
          </w:p>
        </w:tc>
      </w:tr>
      <w:tr w:rsidR="00A4748B" w:rsidRPr="009637D9" w:rsidTr="00A4748B">
        <w:tc>
          <w:tcPr>
            <w:tcW w:w="3487" w:type="dxa"/>
          </w:tcPr>
          <w:p w:rsidR="00A4748B" w:rsidRPr="009637D9" w:rsidRDefault="00A4748B">
            <w:pPr>
              <w:rPr>
                <w:rFonts w:ascii="Cambria" w:hAnsi="Cambria" w:cstheme="minorHAnsi"/>
                <w:i/>
                <w:color w:val="BFBFBF" w:themeColor="background1" w:themeShade="BF"/>
              </w:rPr>
            </w:pPr>
            <w:r w:rsidRPr="009637D9">
              <w:rPr>
                <w:rFonts w:ascii="Cambria" w:hAnsi="Cambria" w:cstheme="minorHAnsi"/>
                <w:i/>
                <w:color w:val="BFBFBF" w:themeColor="background1" w:themeShade="BF"/>
              </w:rPr>
              <w:t>Fresh Dairy Wholesale Co.</w:t>
            </w:r>
          </w:p>
        </w:tc>
        <w:tc>
          <w:tcPr>
            <w:tcW w:w="3487" w:type="dxa"/>
          </w:tcPr>
          <w:p w:rsidR="00A4748B" w:rsidRPr="009637D9" w:rsidRDefault="00A4748B">
            <w:pPr>
              <w:rPr>
                <w:rFonts w:ascii="Cambria" w:hAnsi="Cambria" w:cstheme="minorHAnsi"/>
                <w:i/>
                <w:color w:val="BFBFBF" w:themeColor="background1" w:themeShade="BF"/>
              </w:rPr>
            </w:pPr>
            <w:r w:rsidRPr="009637D9">
              <w:rPr>
                <w:rFonts w:ascii="Cambria" w:hAnsi="Cambria" w:cstheme="minorHAnsi"/>
                <w:i/>
                <w:color w:val="BFBFBF" w:themeColor="background1" w:themeShade="BF"/>
              </w:rPr>
              <w:t>Organic Farmers &amp; Growers</w:t>
            </w:r>
          </w:p>
        </w:tc>
        <w:tc>
          <w:tcPr>
            <w:tcW w:w="1668" w:type="dxa"/>
          </w:tcPr>
          <w:p w:rsidR="00A4748B" w:rsidRPr="009637D9" w:rsidRDefault="00A4748B">
            <w:pPr>
              <w:rPr>
                <w:rFonts w:ascii="Cambria" w:hAnsi="Cambria" w:cstheme="minorHAnsi"/>
                <w:i/>
                <w:color w:val="BFBFBF" w:themeColor="background1" w:themeShade="BF"/>
              </w:rPr>
            </w:pPr>
            <w:r w:rsidRPr="009637D9">
              <w:rPr>
                <w:rFonts w:ascii="Cambria" w:hAnsi="Cambria" w:cstheme="minorHAnsi"/>
                <w:i/>
                <w:color w:val="BFBFBF" w:themeColor="background1" w:themeShade="BF"/>
              </w:rPr>
              <w:t>Yes</w:t>
            </w:r>
          </w:p>
        </w:tc>
        <w:tc>
          <w:tcPr>
            <w:tcW w:w="1819" w:type="dxa"/>
          </w:tcPr>
          <w:p w:rsidR="00A4748B" w:rsidRPr="009637D9" w:rsidRDefault="00A4748B">
            <w:pPr>
              <w:rPr>
                <w:rFonts w:ascii="Cambria" w:hAnsi="Cambria" w:cstheme="minorHAnsi"/>
                <w:i/>
                <w:color w:val="BFBFBF" w:themeColor="background1" w:themeShade="BF"/>
              </w:rPr>
            </w:pPr>
            <w:r w:rsidRPr="009637D9">
              <w:rPr>
                <w:rFonts w:ascii="Cambria" w:hAnsi="Cambria" w:cstheme="minorHAnsi"/>
                <w:i/>
                <w:color w:val="BFBFBF" w:themeColor="background1" w:themeShade="BF"/>
              </w:rPr>
              <w:t>Yes</w:t>
            </w:r>
          </w:p>
        </w:tc>
        <w:tc>
          <w:tcPr>
            <w:tcW w:w="3487" w:type="dxa"/>
          </w:tcPr>
          <w:p w:rsidR="00A4748B" w:rsidRPr="009637D9" w:rsidRDefault="00A4748B">
            <w:pPr>
              <w:rPr>
                <w:rFonts w:ascii="Cambria" w:hAnsi="Cambria" w:cstheme="minorHAnsi"/>
                <w:i/>
                <w:color w:val="BFBFBF" w:themeColor="background1" w:themeShade="BF"/>
              </w:rPr>
            </w:pPr>
            <w:r w:rsidRPr="009637D9">
              <w:rPr>
                <w:rFonts w:ascii="Cambria" w:hAnsi="Cambria" w:cstheme="minorHAnsi"/>
                <w:i/>
                <w:color w:val="BFBFBF" w:themeColor="background1" w:themeShade="BF"/>
              </w:rPr>
              <w:t>31/7/2019</w:t>
            </w:r>
          </w:p>
        </w:tc>
      </w:tr>
      <w:tr w:rsidR="00E172AD" w:rsidRPr="009637D9" w:rsidTr="00A4748B">
        <w:tc>
          <w:tcPr>
            <w:tcW w:w="3487" w:type="dxa"/>
          </w:tcPr>
          <w:p w:rsidR="00E172AD" w:rsidRPr="00E04CBC" w:rsidRDefault="00E172AD">
            <w:pPr>
              <w:rPr>
                <w:rFonts w:ascii="Cambria" w:hAnsi="Cambria" w:cstheme="minorHAnsi"/>
                <w:i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  <w:bookmarkEnd w:id="0"/>
          </w:p>
        </w:tc>
        <w:tc>
          <w:tcPr>
            <w:tcW w:w="3487" w:type="dxa"/>
          </w:tcPr>
          <w:p w:rsidR="00E172AD" w:rsidRPr="00E04CBC" w:rsidRDefault="00E172AD">
            <w:pPr>
              <w:rPr>
                <w:rFonts w:ascii="Cambria" w:hAnsi="Cambria" w:cstheme="minorHAnsi"/>
                <w:i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>
            <w:pPr>
              <w:rPr>
                <w:rFonts w:ascii="Cambria" w:hAnsi="Cambria" w:cstheme="minorHAnsi"/>
                <w:i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>
            <w:pPr>
              <w:rPr>
                <w:rFonts w:ascii="Cambria" w:hAnsi="Cambria" w:cstheme="minorHAnsi"/>
                <w:i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>
            <w:pPr>
              <w:rPr>
                <w:rFonts w:ascii="Cambria" w:hAnsi="Cambria" w:cstheme="minorHAnsi"/>
                <w:i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A4748B" w:rsidRPr="009637D9" w:rsidTr="00A4748B">
        <w:tc>
          <w:tcPr>
            <w:tcW w:w="3487" w:type="dxa"/>
          </w:tcPr>
          <w:p w:rsidR="00A4748B" w:rsidRPr="00E04CBC" w:rsidRDefault="00E172AD">
            <w:pPr>
              <w:rPr>
                <w:rFonts w:ascii="Cambria" w:hAnsi="Cambria" w:cstheme="minorHAnsi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A4748B" w:rsidRPr="00E04CBC" w:rsidRDefault="00E172AD">
            <w:pPr>
              <w:rPr>
                <w:rFonts w:ascii="Cambria" w:hAnsi="Cambria" w:cstheme="minorHAnsi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A4748B" w:rsidRPr="00E04CBC" w:rsidRDefault="00E172AD">
            <w:pPr>
              <w:rPr>
                <w:rFonts w:ascii="Cambria" w:hAnsi="Cambria" w:cstheme="minorHAnsi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A4748B" w:rsidRPr="00E04CBC" w:rsidRDefault="00E172AD">
            <w:pPr>
              <w:rPr>
                <w:rFonts w:ascii="Cambria" w:hAnsi="Cambria" w:cstheme="minorHAnsi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A4748B" w:rsidRPr="00E04CBC" w:rsidRDefault="00E172AD">
            <w:pPr>
              <w:rPr>
                <w:rFonts w:ascii="Cambria" w:hAnsi="Cambria" w:cstheme="minorHAnsi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RPr="009637D9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 w:cstheme="minorHAnsi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E172AD">
        <w:tc>
          <w:tcPr>
            <w:tcW w:w="3487" w:type="dxa"/>
            <w:vMerge w:val="restart"/>
          </w:tcPr>
          <w:p w:rsidR="00E172AD" w:rsidRPr="009637D9" w:rsidRDefault="00E172AD" w:rsidP="00E172AD">
            <w:pPr>
              <w:rPr>
                <w:rFonts w:ascii="Cambria" w:hAnsi="Cambria" w:cstheme="minorHAnsi"/>
                <w:b/>
              </w:rPr>
            </w:pPr>
            <w:r w:rsidRPr="009637D9">
              <w:rPr>
                <w:rFonts w:ascii="Cambria" w:hAnsi="Cambria" w:cstheme="minorHAnsi"/>
                <w:b/>
              </w:rPr>
              <w:lastRenderedPageBreak/>
              <w:t>Supplier name</w:t>
            </w:r>
          </w:p>
        </w:tc>
        <w:tc>
          <w:tcPr>
            <w:tcW w:w="3487" w:type="dxa"/>
            <w:vMerge w:val="restart"/>
          </w:tcPr>
          <w:p w:rsidR="00E172AD" w:rsidRPr="009637D9" w:rsidRDefault="00E172AD" w:rsidP="00E172AD">
            <w:pPr>
              <w:rPr>
                <w:rFonts w:ascii="Cambria" w:hAnsi="Cambria" w:cstheme="minorHAnsi"/>
                <w:b/>
              </w:rPr>
            </w:pPr>
            <w:r w:rsidRPr="009637D9">
              <w:rPr>
                <w:rFonts w:ascii="Cambria" w:hAnsi="Cambria" w:cstheme="minorHAnsi"/>
                <w:b/>
              </w:rPr>
              <w:t>Certificate issued by</w:t>
            </w:r>
          </w:p>
        </w:tc>
        <w:tc>
          <w:tcPr>
            <w:tcW w:w="3487" w:type="dxa"/>
            <w:gridSpan w:val="2"/>
          </w:tcPr>
          <w:p w:rsidR="00E172AD" w:rsidRDefault="00E172AD" w:rsidP="00E172AD">
            <w:r w:rsidRPr="009637D9">
              <w:rPr>
                <w:rFonts w:ascii="Cambria" w:hAnsi="Cambria" w:cstheme="minorHAnsi"/>
                <w:b/>
              </w:rPr>
              <w:t>Scope of certificate includes:</w:t>
            </w:r>
          </w:p>
        </w:tc>
        <w:tc>
          <w:tcPr>
            <w:tcW w:w="3487" w:type="dxa"/>
            <w:vMerge w:val="restart"/>
          </w:tcPr>
          <w:p w:rsidR="00E172AD" w:rsidRPr="00E172AD" w:rsidRDefault="00E172AD" w:rsidP="00E172AD">
            <w:pPr>
              <w:rPr>
                <w:rFonts w:ascii="Cambria" w:hAnsi="Cambria"/>
                <w:b/>
              </w:rPr>
            </w:pPr>
            <w:r w:rsidRPr="00E172AD">
              <w:rPr>
                <w:rFonts w:ascii="Cambria" w:hAnsi="Cambria"/>
                <w:b/>
              </w:rPr>
              <w:t>Expiry Date</w:t>
            </w:r>
          </w:p>
          <w:p w:rsidR="00E172AD" w:rsidRPr="00E172AD" w:rsidRDefault="00E172AD" w:rsidP="00E172AD">
            <w:pPr>
              <w:rPr>
                <w:rFonts w:ascii="Cambria" w:hAnsi="Cambria"/>
                <w:b/>
              </w:rPr>
            </w:pPr>
          </w:p>
        </w:tc>
      </w:tr>
      <w:tr w:rsidR="00E172AD" w:rsidTr="00A4748B">
        <w:tc>
          <w:tcPr>
            <w:tcW w:w="3487" w:type="dxa"/>
            <w:vMerge/>
          </w:tcPr>
          <w:p w:rsidR="00E172AD" w:rsidRPr="009637D9" w:rsidRDefault="00E172AD" w:rsidP="00E172AD">
            <w:pPr>
              <w:rPr>
                <w:rFonts w:ascii="Cambria" w:hAnsi="Cambria" w:cstheme="minorHAnsi"/>
              </w:rPr>
            </w:pPr>
          </w:p>
        </w:tc>
        <w:tc>
          <w:tcPr>
            <w:tcW w:w="3487" w:type="dxa"/>
            <w:vMerge/>
          </w:tcPr>
          <w:p w:rsidR="00E172AD" w:rsidRPr="009637D9" w:rsidRDefault="00E172AD" w:rsidP="00E172AD">
            <w:pPr>
              <w:rPr>
                <w:rFonts w:ascii="Cambria" w:hAnsi="Cambria" w:cstheme="minorHAnsi"/>
              </w:rPr>
            </w:pPr>
          </w:p>
        </w:tc>
        <w:tc>
          <w:tcPr>
            <w:tcW w:w="1668" w:type="dxa"/>
          </w:tcPr>
          <w:p w:rsidR="00E172AD" w:rsidRPr="009637D9" w:rsidRDefault="00E172AD" w:rsidP="00E172AD">
            <w:pPr>
              <w:rPr>
                <w:rFonts w:ascii="Cambria" w:hAnsi="Cambria" w:cstheme="minorHAnsi"/>
              </w:rPr>
            </w:pPr>
            <w:r w:rsidRPr="009637D9">
              <w:rPr>
                <w:rFonts w:ascii="Cambria" w:hAnsi="Cambria" w:cstheme="minorHAnsi"/>
              </w:rPr>
              <w:t>Ingredient/s supplied</w:t>
            </w:r>
          </w:p>
        </w:tc>
        <w:tc>
          <w:tcPr>
            <w:tcW w:w="1819" w:type="dxa"/>
          </w:tcPr>
          <w:p w:rsidR="00E172AD" w:rsidRPr="009637D9" w:rsidRDefault="00E172AD" w:rsidP="00E172AD">
            <w:pPr>
              <w:rPr>
                <w:rFonts w:ascii="Cambria" w:hAnsi="Cambria" w:cstheme="minorHAnsi"/>
              </w:rPr>
            </w:pPr>
            <w:r w:rsidRPr="009637D9">
              <w:rPr>
                <w:rFonts w:ascii="Cambria" w:hAnsi="Cambria" w:cstheme="minorHAnsi"/>
              </w:rPr>
              <w:t>Activity/ies carried out by supplier</w:t>
            </w:r>
          </w:p>
        </w:tc>
        <w:tc>
          <w:tcPr>
            <w:tcW w:w="3487" w:type="dxa"/>
            <w:vMerge/>
          </w:tcPr>
          <w:p w:rsidR="00E172AD" w:rsidRDefault="00E172AD" w:rsidP="00E172AD"/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="00E04CBC">
              <w:rPr>
                <w:rFonts w:ascii="Cambria" w:hAnsi="Cambria" w:cstheme="minorHAnsi"/>
                <w:i/>
              </w:rPr>
              <w:t> </w:t>
            </w:r>
            <w:r w:rsidR="00E04CBC">
              <w:rPr>
                <w:rFonts w:ascii="Cambria" w:hAnsi="Cambria" w:cstheme="minorHAnsi"/>
                <w:i/>
              </w:rPr>
              <w:t> </w:t>
            </w:r>
            <w:r w:rsidR="00E04CBC">
              <w:rPr>
                <w:rFonts w:ascii="Cambria" w:hAnsi="Cambria" w:cstheme="minorHAnsi"/>
                <w:i/>
              </w:rPr>
              <w:t> </w:t>
            </w:r>
            <w:r w:rsidR="00E04CBC">
              <w:rPr>
                <w:rFonts w:ascii="Cambria" w:hAnsi="Cambria" w:cstheme="minorHAnsi"/>
                <w:i/>
              </w:rPr>
              <w:t> </w:t>
            </w:r>
            <w:r w:rsidR="00E04CBC">
              <w:rPr>
                <w:rFonts w:ascii="Cambria" w:hAnsi="Cambria" w:cstheme="minorHAnsi"/>
                <w:i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bookmarkStart w:id="1" w:name="_GoBack"/>
            <w:bookmarkEnd w:id="1"/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  <w:tr w:rsidR="00E172AD" w:rsidTr="00A4748B"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668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1819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  <w:tc>
          <w:tcPr>
            <w:tcW w:w="3487" w:type="dxa"/>
          </w:tcPr>
          <w:p w:rsidR="00E172AD" w:rsidRPr="00E04CBC" w:rsidRDefault="00E172AD" w:rsidP="00E172AD">
            <w:pPr>
              <w:rPr>
                <w:rFonts w:ascii="Cambria" w:hAnsi="Cambria"/>
              </w:rPr>
            </w:pPr>
            <w:r w:rsidRPr="00E04CBC">
              <w:rPr>
                <w:rFonts w:ascii="Cambria" w:hAnsi="Cambria" w:cstheme="minorHAnsi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CBC">
              <w:rPr>
                <w:rFonts w:ascii="Cambria" w:hAnsi="Cambria" w:cstheme="minorHAnsi"/>
                <w:i/>
              </w:rPr>
              <w:instrText xml:space="preserve"> FORMTEXT </w:instrText>
            </w:r>
            <w:r w:rsidRPr="00E04CBC">
              <w:rPr>
                <w:rFonts w:ascii="Cambria" w:hAnsi="Cambria" w:cstheme="minorHAnsi"/>
                <w:i/>
              </w:rPr>
            </w:r>
            <w:r w:rsidRPr="00E04CBC">
              <w:rPr>
                <w:rFonts w:ascii="Cambria" w:hAnsi="Cambria" w:cstheme="minorHAnsi"/>
                <w:i/>
              </w:rPr>
              <w:fldChar w:fldCharType="separate"/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  <w:noProof/>
              </w:rPr>
              <w:t> </w:t>
            </w:r>
            <w:r w:rsidRPr="00E04CBC">
              <w:rPr>
                <w:rFonts w:ascii="Cambria" w:hAnsi="Cambria" w:cstheme="minorHAnsi"/>
                <w:i/>
              </w:rPr>
              <w:fldChar w:fldCharType="end"/>
            </w:r>
          </w:p>
        </w:tc>
      </w:tr>
    </w:tbl>
    <w:p w:rsidR="001E4155" w:rsidRPr="001E4155" w:rsidRDefault="001E4155" w:rsidP="001E4155">
      <w:pPr>
        <w:tabs>
          <w:tab w:val="left" w:pos="3135"/>
        </w:tabs>
      </w:pPr>
    </w:p>
    <w:sectPr w:rsidR="001E4155" w:rsidRPr="001E4155" w:rsidSect="00A4748B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C0" w:rsidRDefault="006369C0" w:rsidP="001E4155">
      <w:pPr>
        <w:spacing w:after="0" w:line="240" w:lineRule="auto"/>
      </w:pPr>
      <w:r>
        <w:separator/>
      </w:r>
    </w:p>
  </w:endnote>
  <w:endnote w:type="continuationSeparator" w:id="0">
    <w:p w:rsidR="006369C0" w:rsidRDefault="006369C0" w:rsidP="001E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AD" w:rsidRDefault="00E172AD" w:rsidP="001E4155">
    <w:pPr>
      <w:tabs>
        <w:tab w:val="left" w:pos="4860"/>
        <w:tab w:val="left" w:pos="14317"/>
      </w:tabs>
      <w:jc w:val="center"/>
      <w:rPr>
        <w:rFonts w:ascii="Cambria" w:eastAsia="Times New Roman" w:hAnsi="Cambria"/>
        <w:snapToGrid w:val="0"/>
        <w:color w:val="000000"/>
        <w:sz w:val="17"/>
        <w:szCs w:val="17"/>
      </w:rPr>
    </w:pPr>
  </w:p>
  <w:p w:rsidR="00E172AD" w:rsidRPr="002628E7" w:rsidRDefault="00E172AD" w:rsidP="001E4155">
    <w:pPr>
      <w:tabs>
        <w:tab w:val="left" w:pos="4860"/>
        <w:tab w:val="left" w:pos="14317"/>
      </w:tabs>
      <w:jc w:val="center"/>
      <w:rPr>
        <w:rFonts w:ascii="Cambria" w:eastAsia="Times New Roman" w:hAnsi="Cambria"/>
        <w:snapToGrid w:val="0"/>
        <w:color w:val="000000"/>
        <w:sz w:val="17"/>
        <w:szCs w:val="17"/>
      </w:rPr>
    </w:pPr>
    <w:r w:rsidRPr="002628E7">
      <w:rPr>
        <w:rFonts w:ascii="Cambria" w:eastAsia="Times New Roman" w:hAnsi="Cambria"/>
        <w:snapToGrid w:val="0"/>
        <w:color w:val="000000"/>
        <w:sz w:val="17"/>
        <w:szCs w:val="17"/>
      </w:rPr>
      <w:t>Soil Association Certification Limited, Spear House, 51 Victoria Street, Bristol BS1 6AD</w:t>
    </w:r>
    <w:r>
      <w:rPr>
        <w:rFonts w:ascii="Cambria" w:eastAsia="Times New Roman" w:hAnsi="Cambria"/>
        <w:snapToGrid w:val="0"/>
        <w:color w:val="000000"/>
        <w:sz w:val="17"/>
        <w:szCs w:val="17"/>
      </w:rPr>
      <w:br/>
    </w:r>
    <w:r w:rsidRPr="002628E7">
      <w:rPr>
        <w:rFonts w:ascii="Cambria" w:eastAsia="Times New Roman" w:hAnsi="Cambria"/>
        <w:b/>
        <w:snapToGrid w:val="0"/>
        <w:color w:val="000000"/>
        <w:sz w:val="17"/>
        <w:szCs w:val="17"/>
      </w:rPr>
      <w:t xml:space="preserve">T </w:t>
    </w:r>
    <w:r w:rsidRPr="002628E7">
      <w:rPr>
        <w:rFonts w:ascii="Cambria" w:eastAsia="Times New Roman" w:hAnsi="Cambria"/>
        <w:snapToGrid w:val="0"/>
        <w:color w:val="000000"/>
        <w:sz w:val="17"/>
        <w:szCs w:val="17"/>
      </w:rPr>
      <w:t xml:space="preserve">0117 914 2411 </w:t>
    </w:r>
    <w:r w:rsidRPr="002628E7">
      <w:rPr>
        <w:rFonts w:ascii="Cambria" w:eastAsia="Times New Roman" w:hAnsi="Cambria"/>
        <w:b/>
        <w:snapToGrid w:val="0"/>
        <w:color w:val="000000"/>
        <w:sz w:val="17"/>
        <w:szCs w:val="17"/>
      </w:rPr>
      <w:t xml:space="preserve">F </w:t>
    </w:r>
    <w:r w:rsidRPr="002628E7">
      <w:rPr>
        <w:rFonts w:ascii="Cambria" w:eastAsia="Times New Roman" w:hAnsi="Cambria"/>
        <w:snapToGrid w:val="0"/>
        <w:color w:val="000000"/>
        <w:sz w:val="17"/>
        <w:szCs w:val="17"/>
      </w:rPr>
      <w:t xml:space="preserve">0117 314 5046 </w:t>
    </w:r>
    <w:r w:rsidRPr="002628E7">
      <w:rPr>
        <w:rFonts w:ascii="Cambria" w:eastAsia="Times New Roman" w:hAnsi="Cambria"/>
        <w:b/>
        <w:snapToGrid w:val="0"/>
        <w:color w:val="000000"/>
        <w:sz w:val="17"/>
        <w:szCs w:val="17"/>
      </w:rPr>
      <w:t xml:space="preserve">E </w:t>
    </w:r>
    <w:r w:rsidRPr="002628E7">
      <w:rPr>
        <w:rFonts w:ascii="Cambria" w:eastAsia="Times New Roman" w:hAnsi="Cambria"/>
        <w:snapToGrid w:val="0"/>
        <w:color w:val="000000"/>
        <w:sz w:val="17"/>
        <w:szCs w:val="17"/>
      </w:rPr>
      <w:t xml:space="preserve">proc.cert@soilassociation.org </w:t>
    </w:r>
    <w:r w:rsidRPr="002628E7">
      <w:rPr>
        <w:rFonts w:ascii="Cambria" w:eastAsia="Times New Roman" w:hAnsi="Cambria"/>
        <w:b/>
        <w:snapToGrid w:val="0"/>
        <w:color w:val="000000"/>
        <w:sz w:val="17"/>
        <w:szCs w:val="17"/>
      </w:rPr>
      <w:t>W</w:t>
    </w:r>
    <w:r w:rsidRPr="002628E7">
      <w:rPr>
        <w:rFonts w:ascii="Cambria" w:eastAsia="Times New Roman" w:hAnsi="Cambria"/>
        <w:snapToGrid w:val="0"/>
        <w:color w:val="000000"/>
        <w:sz w:val="17"/>
        <w:szCs w:val="17"/>
      </w:rPr>
      <w:t xml:space="preserve"> www.sacert.</w:t>
    </w:r>
    <w:r>
      <w:rPr>
        <w:rFonts w:ascii="Cambria" w:eastAsia="Times New Roman" w:hAnsi="Cambria"/>
        <w:snapToGrid w:val="0"/>
        <w:color w:val="000000"/>
        <w:sz w:val="17"/>
        <w:szCs w:val="17"/>
      </w:rPr>
      <w:t xml:space="preserve"> </w:t>
    </w:r>
    <w:r w:rsidRPr="002628E7">
      <w:rPr>
        <w:rFonts w:ascii="Cambria" w:eastAsia="Times New Roman" w:hAnsi="Cambria"/>
        <w:snapToGrid w:val="0"/>
        <w:color w:val="000000"/>
        <w:sz w:val="17"/>
        <w:szCs w:val="17"/>
      </w:rPr>
      <w:t>org</w:t>
    </w:r>
  </w:p>
  <w:p w:rsidR="00E172AD" w:rsidRPr="002216AF" w:rsidRDefault="00E172AD" w:rsidP="001E4155">
    <w:pPr>
      <w:tabs>
        <w:tab w:val="center" w:pos="5103"/>
        <w:tab w:val="right" w:pos="10206"/>
      </w:tabs>
      <w:rPr>
        <w:rFonts w:ascii="Cambria" w:eastAsia="Times New Roman" w:hAnsi="Cambria"/>
        <w:snapToGrid w:val="0"/>
        <w:color w:val="000000"/>
        <w:sz w:val="17"/>
        <w:szCs w:val="17"/>
      </w:rPr>
    </w:pPr>
    <w:r w:rsidRPr="002628E7">
      <w:rPr>
        <w:rFonts w:ascii="Cambria" w:eastAsia="Times New Roman" w:hAnsi="Cambria"/>
        <w:snapToGrid w:val="0"/>
        <w:color w:val="000000"/>
        <w:sz w:val="17"/>
        <w:szCs w:val="17"/>
      </w:rPr>
      <w:t>Ref. No:</w:t>
    </w:r>
    <w:r>
      <w:rPr>
        <w:rFonts w:ascii="Cambria" w:eastAsia="Times New Roman" w:hAnsi="Cambria"/>
        <w:snapToGrid w:val="0"/>
        <w:color w:val="000000"/>
        <w:sz w:val="17"/>
        <w:szCs w:val="17"/>
      </w:rPr>
      <w:t xml:space="preserve"> P1851Fm</w:t>
    </w:r>
    <w:r w:rsidRPr="002628E7">
      <w:rPr>
        <w:rFonts w:ascii="Cambria" w:eastAsia="Times New Roman" w:hAnsi="Cambria"/>
        <w:snapToGrid w:val="0"/>
        <w:color w:val="000000"/>
        <w:sz w:val="17"/>
        <w:szCs w:val="17"/>
      </w:rPr>
      <w:tab/>
    </w:r>
    <w:r>
      <w:rPr>
        <w:rFonts w:ascii="Cambria" w:eastAsia="Times New Roman" w:hAnsi="Cambria"/>
        <w:snapToGrid w:val="0"/>
        <w:color w:val="000000"/>
        <w:sz w:val="17"/>
        <w:szCs w:val="17"/>
      </w:rPr>
      <w:t xml:space="preserve">                                                                                                                                               </w:t>
    </w:r>
    <w:r w:rsidRPr="002628E7">
      <w:rPr>
        <w:rFonts w:ascii="Cambria" w:eastAsia="Times New Roman" w:hAnsi="Cambria"/>
        <w:snapToGrid w:val="0"/>
        <w:color w:val="000000"/>
        <w:sz w:val="17"/>
        <w:szCs w:val="17"/>
      </w:rPr>
      <w:t xml:space="preserve">Version No: </w:t>
    </w:r>
    <w:r>
      <w:rPr>
        <w:rFonts w:ascii="Cambria" w:eastAsia="Times New Roman" w:hAnsi="Cambria"/>
        <w:snapToGrid w:val="0"/>
        <w:color w:val="000000"/>
        <w:sz w:val="17"/>
        <w:szCs w:val="17"/>
      </w:rPr>
      <w:t xml:space="preserve">01                                                                                                                 </w:t>
    </w:r>
    <w:r w:rsidRPr="002628E7">
      <w:rPr>
        <w:rFonts w:ascii="Cambria" w:eastAsia="Times New Roman" w:hAnsi="Cambria"/>
        <w:snapToGrid w:val="0"/>
        <w:color w:val="000000"/>
        <w:sz w:val="17"/>
        <w:szCs w:val="17"/>
      </w:rPr>
      <w:t xml:space="preserve">Issue date: </w:t>
    </w:r>
    <w:r>
      <w:rPr>
        <w:rFonts w:ascii="Cambria" w:eastAsia="Times New Roman" w:hAnsi="Cambria"/>
        <w:snapToGrid w:val="0"/>
        <w:color w:val="000000"/>
        <w:sz w:val="17"/>
        <w:szCs w:val="17"/>
      </w:rPr>
      <w:t>December</w:t>
    </w:r>
    <w:r w:rsidRPr="002628E7">
      <w:rPr>
        <w:rFonts w:ascii="Cambria" w:eastAsia="Times New Roman" w:hAnsi="Cambria"/>
        <w:snapToGrid w:val="0"/>
        <w:color w:val="000000"/>
        <w:sz w:val="17"/>
        <w:szCs w:val="17"/>
      </w:rPr>
      <w:t xml:space="preserve"> 201</w:t>
    </w:r>
    <w:r>
      <w:rPr>
        <w:rFonts w:ascii="Cambria" w:eastAsia="Times New Roman" w:hAnsi="Cambria"/>
        <w:snapToGrid w:val="0"/>
        <w:color w:val="000000"/>
        <w:sz w:val="17"/>
        <w:szCs w:val="17"/>
      </w:rPr>
      <w:t>9</w:t>
    </w:r>
  </w:p>
  <w:p w:rsidR="00E172AD" w:rsidRDefault="00E17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C0" w:rsidRDefault="006369C0" w:rsidP="001E4155">
      <w:pPr>
        <w:spacing w:after="0" w:line="240" w:lineRule="auto"/>
      </w:pPr>
      <w:r>
        <w:separator/>
      </w:r>
    </w:p>
  </w:footnote>
  <w:footnote w:type="continuationSeparator" w:id="0">
    <w:p w:rsidR="006369C0" w:rsidRDefault="006369C0" w:rsidP="001E4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2sKCNK5ori4moy/k/fQIvxSVc/7KAPbzP+Hp8Uo1oefxj1s2gDfaKa7MJ2IX9eaCmR/KG7zodGDofj0gJV+Ew==" w:salt="cLh+wWQ39TyofcPwmQPUt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8B"/>
    <w:rsid w:val="0012553C"/>
    <w:rsid w:val="001E4155"/>
    <w:rsid w:val="006369C0"/>
    <w:rsid w:val="0077243A"/>
    <w:rsid w:val="00941124"/>
    <w:rsid w:val="009637D9"/>
    <w:rsid w:val="00A4748B"/>
    <w:rsid w:val="00A54487"/>
    <w:rsid w:val="00AA39B6"/>
    <w:rsid w:val="00B640C9"/>
    <w:rsid w:val="00C50602"/>
    <w:rsid w:val="00D43951"/>
    <w:rsid w:val="00D575C3"/>
    <w:rsid w:val="00E04CBC"/>
    <w:rsid w:val="00E172AD"/>
    <w:rsid w:val="00FA13D9"/>
    <w:rsid w:val="00F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FA4DB"/>
  <w15:chartTrackingRefBased/>
  <w15:docId w15:val="{9CA7170B-CE71-469A-9E2A-931249CA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8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748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7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48B"/>
    <w:rPr>
      <w:color w:val="605E5C"/>
      <w:shd w:val="clear" w:color="auto" w:fill="E1DFDD"/>
    </w:rPr>
  </w:style>
  <w:style w:type="paragraph" w:customStyle="1" w:styleId="Default">
    <w:name w:val="Default"/>
    <w:rsid w:val="00A4748B"/>
    <w:pPr>
      <w:autoSpaceDE w:val="0"/>
      <w:autoSpaceDN w:val="0"/>
      <w:adjustRightInd w:val="0"/>
      <w:spacing w:after="0" w:line="240" w:lineRule="auto"/>
    </w:pPr>
    <w:rPr>
      <w:rFonts w:ascii="Museo Slab" w:hAnsi="Museo Slab" w:cs="Museo Slab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155"/>
  </w:style>
  <w:style w:type="paragraph" w:styleId="Footer">
    <w:name w:val="footer"/>
    <w:basedOn w:val="Normal"/>
    <w:link w:val="FooterChar"/>
    <w:uiPriority w:val="99"/>
    <w:unhideWhenUsed/>
    <w:rsid w:val="001E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ilassociation.org/our-standards/read-our-organic-standards/food-drink-standard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ioc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32007R0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93B5-59F3-45DA-9D0A-E544B318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Skentelbery</dc:creator>
  <cp:keywords/>
  <dc:description/>
  <cp:lastModifiedBy>Emily Clarke</cp:lastModifiedBy>
  <cp:revision>2</cp:revision>
  <dcterms:created xsi:type="dcterms:W3CDTF">2019-12-11T10:11:00Z</dcterms:created>
  <dcterms:modified xsi:type="dcterms:W3CDTF">2019-12-11T10:11:00Z</dcterms:modified>
</cp:coreProperties>
</file>