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A369EB" w14:textId="22258FBE" w:rsidR="00F04A62" w:rsidRPr="002249EF" w:rsidRDefault="000971DC" w:rsidP="002249EF">
      <w:pPr>
        <w:ind w:left="-426"/>
        <w:rPr>
          <w:rFonts w:cs="Arial"/>
          <w:b/>
          <w:bCs/>
          <w:sz w:val="30"/>
          <w:szCs w:val="30"/>
        </w:rPr>
      </w:pPr>
      <w:r w:rsidRPr="002249EF">
        <w:rPr>
          <w:rFonts w:cs="Arial"/>
          <w:b/>
          <w:bCs/>
          <w:sz w:val="30"/>
          <w:szCs w:val="30"/>
        </w:rPr>
        <w:t>Johne</w:t>
      </w:r>
      <w:r w:rsidR="00A45647" w:rsidRPr="002249EF">
        <w:rPr>
          <w:rFonts w:cs="Arial"/>
          <w:b/>
          <w:bCs/>
          <w:sz w:val="30"/>
          <w:szCs w:val="30"/>
        </w:rPr>
        <w:t>’</w:t>
      </w:r>
      <w:r w:rsidRPr="002249EF">
        <w:rPr>
          <w:rFonts w:cs="Arial"/>
          <w:b/>
          <w:bCs/>
          <w:sz w:val="30"/>
          <w:szCs w:val="30"/>
        </w:rPr>
        <w:t>s</w:t>
      </w:r>
      <w:r w:rsidR="002E3087" w:rsidRPr="002249EF">
        <w:rPr>
          <w:rFonts w:cs="Arial"/>
          <w:b/>
          <w:bCs/>
          <w:sz w:val="30"/>
          <w:szCs w:val="30"/>
        </w:rPr>
        <w:t xml:space="preserve"> </w:t>
      </w:r>
      <w:r w:rsidR="00D36179" w:rsidRPr="002249EF">
        <w:rPr>
          <w:rFonts w:cs="Arial"/>
          <w:b/>
          <w:bCs/>
          <w:sz w:val="30"/>
          <w:szCs w:val="30"/>
        </w:rPr>
        <w:t>M</w:t>
      </w:r>
      <w:r w:rsidR="002E3087" w:rsidRPr="002249EF">
        <w:rPr>
          <w:rFonts w:cs="Arial"/>
          <w:b/>
          <w:bCs/>
          <w:sz w:val="30"/>
          <w:szCs w:val="30"/>
        </w:rPr>
        <w:t xml:space="preserve">anagement </w:t>
      </w:r>
      <w:r w:rsidR="00D36179" w:rsidRPr="002249EF">
        <w:rPr>
          <w:rFonts w:cs="Arial"/>
          <w:b/>
          <w:bCs/>
          <w:sz w:val="30"/>
          <w:szCs w:val="30"/>
        </w:rPr>
        <w:t>P</w:t>
      </w:r>
      <w:r w:rsidR="002E3087" w:rsidRPr="002249EF">
        <w:rPr>
          <w:rFonts w:cs="Arial"/>
          <w:b/>
          <w:bCs/>
          <w:sz w:val="30"/>
          <w:szCs w:val="30"/>
        </w:rPr>
        <w:t xml:space="preserve">lan </w:t>
      </w:r>
    </w:p>
    <w:p w14:paraId="48EB8803" w14:textId="0209CA2E" w:rsidR="0023799C" w:rsidRPr="003F0E6E" w:rsidRDefault="002249EF" w:rsidP="002249EF">
      <w:pPr>
        <w:ind w:left="-426"/>
        <w:rPr>
          <w:rFonts w:cs="Arial"/>
          <w:sz w:val="22"/>
        </w:rPr>
      </w:pPr>
      <w:r w:rsidRPr="003F0E6E">
        <w:rPr>
          <w:rFonts w:cs="Arial"/>
          <w:sz w:val="22"/>
        </w:rPr>
        <w:t>This</w:t>
      </w:r>
      <w:r w:rsidR="001516E2" w:rsidRPr="003F0E6E">
        <w:rPr>
          <w:rFonts w:cs="Arial"/>
          <w:sz w:val="22"/>
        </w:rPr>
        <w:t xml:space="preserve"> plan </w:t>
      </w:r>
      <w:r w:rsidR="00C1795A" w:rsidRPr="003F0E6E">
        <w:rPr>
          <w:rFonts w:cs="Arial"/>
          <w:sz w:val="22"/>
        </w:rPr>
        <w:t>should be submitted in addition</w:t>
      </w:r>
      <w:r w:rsidR="001516E2" w:rsidRPr="003F0E6E">
        <w:rPr>
          <w:rFonts w:cs="Arial"/>
          <w:sz w:val="22"/>
        </w:rPr>
        <w:t xml:space="preserve"> to your</w:t>
      </w:r>
      <w:r w:rsidR="00C1795A" w:rsidRPr="003F0E6E">
        <w:rPr>
          <w:rFonts w:cs="Arial"/>
          <w:sz w:val="22"/>
        </w:rPr>
        <w:t xml:space="preserve"> l</w:t>
      </w:r>
      <w:r w:rsidR="001516E2" w:rsidRPr="003F0E6E">
        <w:rPr>
          <w:rFonts w:cs="Arial"/>
          <w:sz w:val="22"/>
        </w:rPr>
        <w:t xml:space="preserve">ivestock </w:t>
      </w:r>
      <w:r w:rsidR="00C1795A" w:rsidRPr="003F0E6E">
        <w:rPr>
          <w:rFonts w:cs="Arial"/>
          <w:sz w:val="22"/>
        </w:rPr>
        <w:t>m</w:t>
      </w:r>
      <w:r w:rsidR="001516E2" w:rsidRPr="003F0E6E">
        <w:rPr>
          <w:rFonts w:cs="Arial"/>
          <w:sz w:val="22"/>
        </w:rPr>
        <w:t xml:space="preserve">anagement </w:t>
      </w:r>
      <w:r w:rsidR="00C1795A" w:rsidRPr="003F0E6E">
        <w:rPr>
          <w:rFonts w:cs="Arial"/>
          <w:sz w:val="22"/>
        </w:rPr>
        <w:t>p</w:t>
      </w:r>
      <w:r w:rsidR="001516E2" w:rsidRPr="003F0E6E">
        <w:rPr>
          <w:rFonts w:cs="Arial"/>
          <w:sz w:val="22"/>
        </w:rPr>
        <w:t>lan</w:t>
      </w:r>
      <w:r w:rsidR="00C1795A" w:rsidRPr="003F0E6E">
        <w:rPr>
          <w:rFonts w:cs="Arial"/>
          <w:sz w:val="22"/>
        </w:rPr>
        <w:t xml:space="preserve"> if you </w:t>
      </w:r>
      <w:r w:rsidR="00161685" w:rsidRPr="003F0E6E">
        <w:rPr>
          <w:rFonts w:cs="Arial"/>
          <w:sz w:val="22"/>
        </w:rPr>
        <w:t>have</w:t>
      </w:r>
      <w:r w:rsidR="00C1795A" w:rsidRPr="003F0E6E">
        <w:rPr>
          <w:rFonts w:cs="Arial"/>
          <w:sz w:val="22"/>
        </w:rPr>
        <w:t xml:space="preserve"> </w:t>
      </w:r>
      <w:r w:rsidR="00A45647" w:rsidRPr="003F0E6E">
        <w:rPr>
          <w:rFonts w:cs="Arial"/>
          <w:sz w:val="22"/>
        </w:rPr>
        <w:t>J</w:t>
      </w:r>
      <w:r w:rsidR="00DC2072" w:rsidRPr="003F0E6E">
        <w:rPr>
          <w:rFonts w:cs="Arial"/>
          <w:sz w:val="22"/>
        </w:rPr>
        <w:t>ohne</w:t>
      </w:r>
      <w:r w:rsidR="00A45647" w:rsidRPr="003F0E6E">
        <w:rPr>
          <w:rFonts w:cs="Arial"/>
          <w:sz w:val="22"/>
        </w:rPr>
        <w:t>’</w:t>
      </w:r>
      <w:r w:rsidR="00DC2072" w:rsidRPr="003F0E6E">
        <w:rPr>
          <w:rFonts w:cs="Arial"/>
          <w:sz w:val="22"/>
        </w:rPr>
        <w:t>s in your herd</w:t>
      </w:r>
      <w:r w:rsidR="00D5352F">
        <w:rPr>
          <w:rFonts w:cs="Arial"/>
          <w:sz w:val="22"/>
        </w:rPr>
        <w:t xml:space="preserve">. </w:t>
      </w:r>
      <w:r w:rsidR="005F52E1" w:rsidRPr="003F0E6E">
        <w:rPr>
          <w:rFonts w:cs="Arial"/>
          <w:sz w:val="22"/>
        </w:rPr>
        <w:t xml:space="preserve">Your </w:t>
      </w:r>
      <w:r w:rsidR="0023799C" w:rsidRPr="003F0E6E">
        <w:rPr>
          <w:rFonts w:cs="Arial"/>
          <w:sz w:val="22"/>
        </w:rPr>
        <w:t xml:space="preserve">plan </w:t>
      </w:r>
      <w:r w:rsidR="00964494" w:rsidRPr="003F0E6E">
        <w:rPr>
          <w:rFonts w:cs="Arial"/>
          <w:sz w:val="22"/>
        </w:rPr>
        <w:t>should be</w:t>
      </w:r>
      <w:r w:rsidR="00D36179" w:rsidRPr="003F0E6E">
        <w:rPr>
          <w:rFonts w:cs="Arial"/>
          <w:sz w:val="22"/>
        </w:rPr>
        <w:t xml:space="preserve"> available at your annual inspection and</w:t>
      </w:r>
      <w:r w:rsidR="0023799C" w:rsidRPr="003F0E6E">
        <w:rPr>
          <w:rFonts w:cs="Arial"/>
          <w:sz w:val="22"/>
        </w:rPr>
        <w:t xml:space="preserve"> reviewed</w:t>
      </w:r>
      <w:r w:rsidR="00D36179" w:rsidRPr="003F0E6E">
        <w:rPr>
          <w:rFonts w:cs="Arial"/>
          <w:sz w:val="22"/>
        </w:rPr>
        <w:t xml:space="preserve"> </w:t>
      </w:r>
      <w:r w:rsidR="0023799C" w:rsidRPr="003F0E6E">
        <w:rPr>
          <w:rFonts w:cs="Arial"/>
          <w:sz w:val="22"/>
        </w:rPr>
        <w:t>every 2 years by your Certification Officer</w:t>
      </w:r>
      <w:r w:rsidR="00D36179" w:rsidRPr="003F0E6E">
        <w:rPr>
          <w:rFonts w:cs="Arial"/>
          <w:sz w:val="22"/>
        </w:rPr>
        <w:t>.</w:t>
      </w:r>
      <w:r w:rsidR="0023799C" w:rsidRPr="003F0E6E">
        <w:rPr>
          <w:rFonts w:cs="Arial"/>
          <w:sz w:val="22"/>
        </w:rPr>
        <w:t xml:space="preserve"> </w:t>
      </w:r>
    </w:p>
    <w:tbl>
      <w:tblPr>
        <w:tblStyle w:val="TableGrid"/>
        <w:tblW w:w="15310" w:type="dxa"/>
        <w:tblInd w:w="-431" w:type="dxa"/>
        <w:tblLook w:val="04A0" w:firstRow="1" w:lastRow="0" w:firstColumn="1" w:lastColumn="0" w:noHBand="0" w:noVBand="1"/>
      </w:tblPr>
      <w:tblGrid>
        <w:gridCol w:w="3403"/>
        <w:gridCol w:w="2835"/>
        <w:gridCol w:w="2835"/>
        <w:gridCol w:w="2835"/>
        <w:gridCol w:w="3402"/>
      </w:tblGrid>
      <w:tr w:rsidR="004E4A37" w:rsidRPr="002249EF" w14:paraId="7694844A" w14:textId="738C8AB0" w:rsidTr="51FCC4F1">
        <w:tc>
          <w:tcPr>
            <w:tcW w:w="3403" w:type="dxa"/>
            <w:shd w:val="clear" w:color="auto" w:fill="E7E6E6" w:themeFill="background2"/>
          </w:tcPr>
          <w:p w14:paraId="2D066F36" w14:textId="77777777" w:rsidR="004E4A37" w:rsidRPr="003F0E6E" w:rsidRDefault="004E4A37" w:rsidP="002E3087">
            <w:pPr>
              <w:rPr>
                <w:rFonts w:cs="Arial"/>
                <w:sz w:val="22"/>
              </w:rPr>
            </w:pPr>
          </w:p>
        </w:tc>
        <w:tc>
          <w:tcPr>
            <w:tcW w:w="2835" w:type="dxa"/>
            <w:shd w:val="clear" w:color="auto" w:fill="E7E6E6" w:themeFill="background2"/>
          </w:tcPr>
          <w:p w14:paraId="6AE537A4" w14:textId="11703095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1</w:t>
            </w:r>
            <w:r w:rsidRPr="003F0E6E">
              <w:rPr>
                <w:rFonts w:cs="Arial"/>
                <w:sz w:val="22"/>
                <w:vertAlign w:val="superscript"/>
              </w:rPr>
              <w:t>st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  <w:tc>
          <w:tcPr>
            <w:tcW w:w="2835" w:type="dxa"/>
            <w:shd w:val="clear" w:color="auto" w:fill="E7E6E6" w:themeFill="background2"/>
          </w:tcPr>
          <w:p w14:paraId="7D2229F0" w14:textId="1A53565C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2</w:t>
            </w:r>
            <w:r w:rsidRPr="003F0E6E">
              <w:rPr>
                <w:rFonts w:cs="Arial"/>
                <w:sz w:val="22"/>
                <w:vertAlign w:val="superscript"/>
              </w:rPr>
              <w:t>nd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  <w:tc>
          <w:tcPr>
            <w:tcW w:w="2835" w:type="dxa"/>
            <w:shd w:val="clear" w:color="auto" w:fill="E7E6E6" w:themeFill="background2"/>
          </w:tcPr>
          <w:p w14:paraId="20BD3475" w14:textId="27B81FA8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3</w:t>
            </w:r>
            <w:r w:rsidRPr="003F0E6E">
              <w:rPr>
                <w:rFonts w:cs="Arial"/>
                <w:sz w:val="22"/>
                <w:vertAlign w:val="superscript"/>
              </w:rPr>
              <w:t>rd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  <w:tc>
          <w:tcPr>
            <w:tcW w:w="3402" w:type="dxa"/>
            <w:shd w:val="clear" w:color="auto" w:fill="E7E6E6" w:themeFill="background2"/>
          </w:tcPr>
          <w:p w14:paraId="71B16E6E" w14:textId="00F9F83E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4</w:t>
            </w:r>
            <w:r w:rsidRPr="003F0E6E">
              <w:rPr>
                <w:rFonts w:cs="Arial"/>
                <w:sz w:val="22"/>
                <w:vertAlign w:val="superscript"/>
              </w:rPr>
              <w:t>th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</w:tr>
      <w:tr w:rsidR="004E4A37" w:rsidRPr="002249EF" w14:paraId="62A84BAE" w14:textId="4C9960D9" w:rsidTr="51FCC4F1">
        <w:trPr>
          <w:trHeight w:val="537"/>
        </w:trPr>
        <w:tc>
          <w:tcPr>
            <w:tcW w:w="3403" w:type="dxa"/>
            <w:shd w:val="clear" w:color="auto" w:fill="E7E6E6" w:themeFill="background2"/>
          </w:tcPr>
          <w:p w14:paraId="0F01A409" w14:textId="67D29F7C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CO Initials and review date:</w:t>
            </w:r>
          </w:p>
        </w:tc>
        <w:tc>
          <w:tcPr>
            <w:tcW w:w="2835" w:type="dxa"/>
            <w:shd w:val="clear" w:color="auto" w:fill="E7E6E6" w:themeFill="background2"/>
          </w:tcPr>
          <w:p w14:paraId="4CFEB666" w14:textId="3332E201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0" w:name="Text23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0"/>
          </w:p>
        </w:tc>
        <w:tc>
          <w:tcPr>
            <w:tcW w:w="2835" w:type="dxa"/>
            <w:shd w:val="clear" w:color="auto" w:fill="E7E6E6" w:themeFill="background2"/>
          </w:tcPr>
          <w:p w14:paraId="406DC29B" w14:textId="65FC3A97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4"/>
                  <w:enabled/>
                  <w:calcOnExit w:val="0"/>
                  <w:textInput/>
                </w:ffData>
              </w:fldChar>
            </w:r>
            <w:bookmarkStart w:id="1" w:name="Text24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1"/>
          </w:p>
        </w:tc>
        <w:tc>
          <w:tcPr>
            <w:tcW w:w="2835" w:type="dxa"/>
            <w:shd w:val="clear" w:color="auto" w:fill="E7E6E6" w:themeFill="background2"/>
          </w:tcPr>
          <w:p w14:paraId="1C4C8302" w14:textId="7B479986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5"/>
                  <w:enabled/>
                  <w:calcOnExit w:val="0"/>
                  <w:textInput/>
                </w:ffData>
              </w:fldChar>
            </w:r>
            <w:bookmarkStart w:id="2" w:name="Text25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2"/>
          </w:p>
        </w:tc>
        <w:tc>
          <w:tcPr>
            <w:tcW w:w="3402" w:type="dxa"/>
            <w:shd w:val="clear" w:color="auto" w:fill="E7E6E6" w:themeFill="background2"/>
          </w:tcPr>
          <w:p w14:paraId="332531EF" w14:textId="5DB0E30C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6"/>
                  <w:enabled/>
                  <w:calcOnExit w:val="0"/>
                  <w:textInput/>
                </w:ffData>
              </w:fldChar>
            </w:r>
            <w:bookmarkStart w:id="3" w:name="Text26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3"/>
          </w:p>
        </w:tc>
      </w:tr>
    </w:tbl>
    <w:p w14:paraId="78676EEC" w14:textId="152FC041" w:rsidR="00C1575A" w:rsidRPr="003F0E6E" w:rsidRDefault="00C1575A" w:rsidP="002E3087">
      <w:pPr>
        <w:rPr>
          <w:rFonts w:cs="Arial"/>
          <w:sz w:val="22"/>
        </w:rPr>
      </w:pPr>
    </w:p>
    <w:tbl>
      <w:tblPr>
        <w:tblStyle w:val="TableGrid"/>
        <w:tblW w:w="15310" w:type="dxa"/>
        <w:tblInd w:w="-431" w:type="dxa"/>
        <w:tblLook w:val="04A0" w:firstRow="1" w:lastRow="0" w:firstColumn="1" w:lastColumn="0" w:noHBand="0" w:noVBand="1"/>
      </w:tblPr>
      <w:tblGrid>
        <w:gridCol w:w="5671"/>
        <w:gridCol w:w="3213"/>
        <w:gridCol w:w="1465"/>
        <w:gridCol w:w="1748"/>
        <w:gridCol w:w="3213"/>
      </w:tblGrid>
      <w:tr w:rsidR="002E3087" w:rsidRPr="002249EF" w14:paraId="3315C2D5" w14:textId="77777777" w:rsidTr="0099108E">
        <w:trPr>
          <w:trHeight w:val="454"/>
        </w:trPr>
        <w:tc>
          <w:tcPr>
            <w:tcW w:w="5671" w:type="dxa"/>
          </w:tcPr>
          <w:p w14:paraId="1E4821E9" w14:textId="7FE614A9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Plan </w:t>
            </w:r>
            <w:r w:rsidR="00B94B4F" w:rsidRPr="003F0E6E">
              <w:rPr>
                <w:rFonts w:cs="Arial"/>
                <w:sz w:val="22"/>
              </w:rPr>
              <w:t>c</w:t>
            </w:r>
            <w:r w:rsidRPr="003F0E6E">
              <w:rPr>
                <w:rFonts w:cs="Arial"/>
                <w:sz w:val="22"/>
              </w:rPr>
              <w:t>ompleted by</w:t>
            </w:r>
          </w:p>
        </w:tc>
        <w:tc>
          <w:tcPr>
            <w:tcW w:w="9639" w:type="dxa"/>
            <w:gridSpan w:val="4"/>
          </w:tcPr>
          <w:p w14:paraId="2FAE5932" w14:textId="0F620A1E" w:rsidR="00EA7388" w:rsidRPr="0099108E" w:rsidRDefault="00010D21" w:rsidP="0099108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4" w:name="Text22"/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bookmarkEnd w:id="4"/>
            <w:r w:rsidR="00AC073B" w:rsidRPr="003F0E6E">
              <w:rPr>
                <w:rFonts w:cs="Arial"/>
                <w:sz w:val="22"/>
              </w:rPr>
              <w:t xml:space="preserve">     </w:t>
            </w:r>
          </w:p>
          <w:p w14:paraId="50499CEB" w14:textId="420E01AC" w:rsidR="00161685" w:rsidRPr="003F0E6E" w:rsidRDefault="00161685" w:rsidP="002E3087">
            <w:pPr>
              <w:rPr>
                <w:rFonts w:cs="Arial"/>
                <w:sz w:val="22"/>
              </w:rPr>
            </w:pPr>
          </w:p>
        </w:tc>
      </w:tr>
      <w:tr w:rsidR="002E3087" w:rsidRPr="002249EF" w14:paraId="44499CDD" w14:textId="77777777" w:rsidTr="0099108E">
        <w:trPr>
          <w:trHeight w:val="454"/>
        </w:trPr>
        <w:tc>
          <w:tcPr>
            <w:tcW w:w="5671" w:type="dxa"/>
          </w:tcPr>
          <w:p w14:paraId="64E02896" w14:textId="5D5873EA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Date </w:t>
            </w:r>
            <w:r w:rsidR="00B94B4F" w:rsidRPr="003F0E6E">
              <w:rPr>
                <w:rFonts w:cs="Arial"/>
                <w:sz w:val="22"/>
              </w:rPr>
              <w:t>r</w:t>
            </w:r>
            <w:r w:rsidRPr="003F0E6E">
              <w:rPr>
                <w:rFonts w:cs="Arial"/>
                <w:sz w:val="22"/>
              </w:rPr>
              <w:t>eviewed</w:t>
            </w:r>
          </w:p>
        </w:tc>
        <w:tc>
          <w:tcPr>
            <w:tcW w:w="9639" w:type="dxa"/>
            <w:gridSpan w:val="4"/>
          </w:tcPr>
          <w:p w14:paraId="06820013" w14:textId="3DFF07A8" w:rsidR="00EA7388" w:rsidRPr="003F0E6E" w:rsidRDefault="00010D21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2249EF" w14:paraId="36D0AE1B" w14:textId="77777777" w:rsidTr="0099108E">
        <w:trPr>
          <w:trHeight w:val="454"/>
        </w:trPr>
        <w:tc>
          <w:tcPr>
            <w:tcW w:w="5671" w:type="dxa"/>
          </w:tcPr>
          <w:p w14:paraId="57139A75" w14:textId="3F5F33DD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Farm </w:t>
            </w:r>
            <w:r w:rsidR="008F2C36" w:rsidRPr="003F0E6E">
              <w:rPr>
                <w:rFonts w:cs="Arial"/>
                <w:sz w:val="22"/>
              </w:rPr>
              <w:t>n</w:t>
            </w:r>
            <w:r w:rsidRPr="003F0E6E">
              <w:rPr>
                <w:rFonts w:cs="Arial"/>
                <w:sz w:val="22"/>
              </w:rPr>
              <w:t>ame</w:t>
            </w:r>
            <w:r w:rsidR="00C34042" w:rsidRPr="003F0E6E">
              <w:rPr>
                <w:rFonts w:cs="Arial"/>
                <w:sz w:val="22"/>
              </w:rPr>
              <w:t xml:space="preserve"> </w:t>
            </w:r>
          </w:p>
        </w:tc>
        <w:tc>
          <w:tcPr>
            <w:tcW w:w="9639" w:type="dxa"/>
            <w:gridSpan w:val="4"/>
          </w:tcPr>
          <w:p w14:paraId="261961FB" w14:textId="7BD58D12" w:rsidR="00EA7388" w:rsidRPr="003F0E6E" w:rsidRDefault="00010D21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2249EF" w14:paraId="194AAFDA" w14:textId="77777777" w:rsidTr="0099108E">
        <w:trPr>
          <w:trHeight w:val="454"/>
        </w:trPr>
        <w:tc>
          <w:tcPr>
            <w:tcW w:w="5671" w:type="dxa"/>
          </w:tcPr>
          <w:p w14:paraId="7EB40611" w14:textId="63657288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License </w:t>
            </w:r>
            <w:r w:rsidR="008F2C36" w:rsidRPr="003F0E6E">
              <w:rPr>
                <w:rFonts w:cs="Arial"/>
                <w:sz w:val="22"/>
              </w:rPr>
              <w:t>n</w:t>
            </w:r>
            <w:r w:rsidRPr="003F0E6E">
              <w:rPr>
                <w:rFonts w:cs="Arial"/>
                <w:sz w:val="22"/>
              </w:rPr>
              <w:t>umber</w:t>
            </w:r>
          </w:p>
        </w:tc>
        <w:tc>
          <w:tcPr>
            <w:tcW w:w="9639" w:type="dxa"/>
            <w:gridSpan w:val="4"/>
          </w:tcPr>
          <w:p w14:paraId="5B59A639" w14:textId="4A91F1F6" w:rsidR="00161685" w:rsidRPr="003F0E6E" w:rsidRDefault="00010D21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2249EF" w14:paraId="013ABA38" w14:textId="77777777" w:rsidTr="0099108E">
        <w:trPr>
          <w:trHeight w:val="454"/>
        </w:trPr>
        <w:tc>
          <w:tcPr>
            <w:tcW w:w="5671" w:type="dxa"/>
          </w:tcPr>
          <w:p w14:paraId="061738C8" w14:textId="63818AA2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Veterinary </w:t>
            </w:r>
            <w:r w:rsidR="008F2C36" w:rsidRPr="003F0E6E">
              <w:rPr>
                <w:rFonts w:cs="Arial"/>
                <w:sz w:val="22"/>
              </w:rPr>
              <w:t>p</w:t>
            </w:r>
            <w:r w:rsidRPr="003F0E6E">
              <w:rPr>
                <w:rFonts w:cs="Arial"/>
                <w:sz w:val="22"/>
              </w:rPr>
              <w:t>ractice and contact details</w:t>
            </w:r>
          </w:p>
        </w:tc>
        <w:tc>
          <w:tcPr>
            <w:tcW w:w="9639" w:type="dxa"/>
            <w:gridSpan w:val="4"/>
          </w:tcPr>
          <w:p w14:paraId="760821F4" w14:textId="77777777" w:rsidR="00EA7388" w:rsidRDefault="00010D21" w:rsidP="00010D21">
            <w:pPr>
              <w:pStyle w:val="NormalWeb"/>
              <w:spacing w:before="0" w:beforeAutospacing="0" w:after="0" w:afterAutospacing="0"/>
              <w:rPr>
                <w:rStyle w:val="Style1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  <w:p w14:paraId="217BBE2B" w14:textId="77777777" w:rsidR="00C71239" w:rsidRDefault="00C71239" w:rsidP="00010D21">
            <w:pPr>
              <w:pStyle w:val="NormalWeb"/>
              <w:spacing w:before="0" w:beforeAutospacing="0" w:after="0" w:afterAutospacing="0"/>
              <w:rPr>
                <w:rStyle w:val="Style1"/>
              </w:rPr>
            </w:pPr>
          </w:p>
          <w:p w14:paraId="333B69DD" w14:textId="77777777" w:rsidR="00C71239" w:rsidRDefault="00C71239" w:rsidP="00010D21">
            <w:pPr>
              <w:pStyle w:val="NormalWeb"/>
              <w:spacing w:before="0" w:beforeAutospacing="0" w:after="0" w:afterAutospacing="0"/>
              <w:rPr>
                <w:rStyle w:val="Style1"/>
              </w:rPr>
            </w:pPr>
          </w:p>
          <w:p w14:paraId="43E9F3CC" w14:textId="5BFC3F1C" w:rsidR="00C71239" w:rsidRPr="003F0E6E" w:rsidRDefault="00C71239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</w:p>
        </w:tc>
      </w:tr>
      <w:tr w:rsidR="00E602CC" w:rsidRPr="002249EF" w14:paraId="1237A0A4" w14:textId="77777777" w:rsidTr="00F05AE1">
        <w:trPr>
          <w:trHeight w:val="595"/>
        </w:trPr>
        <w:tc>
          <w:tcPr>
            <w:tcW w:w="5671" w:type="dxa"/>
          </w:tcPr>
          <w:p w14:paraId="4403A423" w14:textId="52F0F2AF" w:rsidR="00E602CC" w:rsidRPr="003F0E6E" w:rsidRDefault="00E602CC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color w:val="000000" w:themeColor="text1"/>
                <w:sz w:val="22"/>
              </w:rPr>
              <w:t xml:space="preserve">Are you a member of </w:t>
            </w:r>
            <w:hyperlink r:id="rId11">
              <w:r w:rsidR="00457FAC" w:rsidRPr="003F0E6E">
                <w:rPr>
                  <w:rStyle w:val="Hyperlink"/>
                  <w:rFonts w:cs="Arial"/>
                  <w:sz w:val="22"/>
                </w:rPr>
                <w:t>T</w:t>
              </w:r>
              <w:r w:rsidR="0060587E" w:rsidRPr="003F0E6E">
                <w:rPr>
                  <w:rStyle w:val="Hyperlink"/>
                  <w:rFonts w:cs="Arial"/>
                  <w:sz w:val="22"/>
                </w:rPr>
                <w:t>he National</w:t>
              </w:r>
              <w:r w:rsidR="00D624A3" w:rsidRPr="003F0E6E">
                <w:rPr>
                  <w:rStyle w:val="Hyperlink"/>
                  <w:rFonts w:cs="Arial"/>
                  <w:sz w:val="22"/>
                </w:rPr>
                <w:t xml:space="preserve"> Johnes Management Plan</w:t>
              </w:r>
            </w:hyperlink>
            <w:r w:rsidR="00D624A3" w:rsidRPr="003F0E6E">
              <w:rPr>
                <w:rFonts w:cs="Arial"/>
                <w:color w:val="000000" w:themeColor="text1"/>
                <w:sz w:val="22"/>
              </w:rPr>
              <w:t xml:space="preserve"> (NJMP)?</w:t>
            </w:r>
            <w:r w:rsidR="00FA49B5" w:rsidRPr="003F0E6E">
              <w:rPr>
                <w:rFonts w:cs="Arial"/>
                <w:color w:val="000000" w:themeColor="text1"/>
                <w:sz w:val="22"/>
              </w:rPr>
              <w:t xml:space="preserve"> </w:t>
            </w:r>
          </w:p>
        </w:tc>
        <w:tc>
          <w:tcPr>
            <w:tcW w:w="9639" w:type="dxa"/>
            <w:gridSpan w:val="4"/>
          </w:tcPr>
          <w:p w14:paraId="322DA21A" w14:textId="4B974B5C" w:rsidR="00BF445A" w:rsidRPr="003F0E6E" w:rsidRDefault="00D72A6A" w:rsidP="002E3087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1141734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10D21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BF445A" w:rsidRPr="003F0E6E">
              <w:rPr>
                <w:rFonts w:cs="Arial"/>
                <w:sz w:val="22"/>
              </w:rPr>
              <w:t xml:space="preserve"> </w:t>
            </w:r>
            <w:r w:rsidR="00D337CF" w:rsidRPr="003F0E6E">
              <w:rPr>
                <w:rFonts w:cs="Arial"/>
                <w:sz w:val="22"/>
              </w:rPr>
              <w:t xml:space="preserve">Yes </w:t>
            </w:r>
            <w:r w:rsidR="00A1243F" w:rsidRPr="003F0E6E">
              <w:rPr>
                <w:rFonts w:cs="Arial"/>
                <w:sz w:val="22"/>
              </w:rPr>
              <w:t xml:space="preserve">     </w:t>
            </w:r>
          </w:p>
          <w:p w14:paraId="5ABCA5F5" w14:textId="5A617FE2" w:rsidR="00D337CF" w:rsidRPr="003F0E6E" w:rsidRDefault="00D72A6A" w:rsidP="002E3087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3020059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10D21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BF445A" w:rsidRPr="003F0E6E">
              <w:rPr>
                <w:rFonts w:cs="Arial"/>
                <w:sz w:val="22"/>
              </w:rPr>
              <w:t xml:space="preserve">  </w:t>
            </w:r>
            <w:r w:rsidR="00D337CF" w:rsidRPr="003F0E6E">
              <w:rPr>
                <w:rFonts w:cs="Arial"/>
                <w:sz w:val="22"/>
              </w:rPr>
              <w:t>No</w:t>
            </w:r>
          </w:p>
        </w:tc>
      </w:tr>
      <w:tr w:rsidR="00845DD4" w:rsidRPr="002249EF" w14:paraId="3A5824D7" w14:textId="77777777" w:rsidTr="51FCC4F1">
        <w:trPr>
          <w:trHeight w:val="1086"/>
        </w:trPr>
        <w:tc>
          <w:tcPr>
            <w:tcW w:w="5671" w:type="dxa"/>
          </w:tcPr>
          <w:p w14:paraId="5C43857F" w14:textId="226833FF" w:rsidR="00845DD4" w:rsidRPr="003F0E6E" w:rsidRDefault="00845DD4" w:rsidP="002E3087">
            <w:pPr>
              <w:rPr>
                <w:rFonts w:cs="Arial"/>
                <w:color w:val="000000"/>
                <w:sz w:val="22"/>
              </w:rPr>
            </w:pPr>
            <w:r w:rsidRPr="003F0E6E">
              <w:rPr>
                <w:rFonts w:cs="Arial"/>
                <w:color w:val="000000"/>
                <w:sz w:val="22"/>
              </w:rPr>
              <w:t>If yes, please provide details of the</w:t>
            </w:r>
            <w:r w:rsidR="007F0463" w:rsidRPr="003F0E6E">
              <w:rPr>
                <w:rFonts w:cs="Arial"/>
                <w:color w:val="000000"/>
                <w:sz w:val="22"/>
              </w:rPr>
              <w:t xml:space="preserve"> </w:t>
            </w:r>
            <w:hyperlink r:id="rId12" w:history="1">
              <w:r w:rsidR="007F0463" w:rsidRPr="003F0E6E">
                <w:rPr>
                  <w:rStyle w:val="Hyperlink"/>
                  <w:rFonts w:cs="Arial"/>
                  <w:sz w:val="22"/>
                </w:rPr>
                <w:t>control</w:t>
              </w:r>
              <w:r w:rsidRPr="003F0E6E">
                <w:rPr>
                  <w:rStyle w:val="Hyperlink"/>
                  <w:rFonts w:cs="Arial"/>
                  <w:sz w:val="22"/>
                </w:rPr>
                <w:t xml:space="preserve"> strateg</w:t>
              </w:r>
              <w:r w:rsidR="007F0463" w:rsidRPr="003F0E6E">
                <w:rPr>
                  <w:rStyle w:val="Hyperlink"/>
                  <w:rFonts w:cs="Arial"/>
                  <w:sz w:val="22"/>
                </w:rPr>
                <w:t>ies</w:t>
              </w:r>
            </w:hyperlink>
            <w:r w:rsidRPr="003F0E6E">
              <w:rPr>
                <w:rFonts w:cs="Arial"/>
                <w:color w:val="000000"/>
                <w:sz w:val="22"/>
              </w:rPr>
              <w:t xml:space="preserve"> you have identified with your </w:t>
            </w:r>
            <w:r w:rsidRPr="003F0E6E">
              <w:rPr>
                <w:rFonts w:cs="Arial"/>
                <w:sz w:val="22"/>
              </w:rPr>
              <w:t>BCVA or NI JMP Accredited Johne’s Veterinary Advisor</w:t>
            </w:r>
          </w:p>
        </w:tc>
        <w:tc>
          <w:tcPr>
            <w:tcW w:w="4678" w:type="dxa"/>
            <w:gridSpan w:val="2"/>
          </w:tcPr>
          <w:p w14:paraId="27C3D32F" w14:textId="6FA60B1D" w:rsidR="00845DD4" w:rsidRPr="003F0E6E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7579792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95614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1. </w:t>
            </w:r>
            <w:r w:rsidR="00845DD4" w:rsidRPr="51FCC4F1">
              <w:rPr>
                <w:rFonts w:cs="Arial"/>
                <w:sz w:val="22"/>
              </w:rPr>
              <w:t>Biosecurity Protect and Monitor</w:t>
            </w:r>
          </w:p>
          <w:p w14:paraId="48644F91" w14:textId="6F95AED8" w:rsidR="00845DD4" w:rsidRPr="003F0E6E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2196721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95614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2. </w:t>
            </w:r>
            <w:r w:rsidR="00845DD4" w:rsidRPr="51FCC4F1">
              <w:rPr>
                <w:rFonts w:cs="Arial"/>
                <w:sz w:val="22"/>
              </w:rPr>
              <w:t>Improved Farm Manag</w:t>
            </w:r>
            <w:r w:rsidR="00DE5DC4" w:rsidRPr="51FCC4F1">
              <w:rPr>
                <w:rFonts w:cs="Arial"/>
                <w:sz w:val="22"/>
              </w:rPr>
              <w:t>ement</w:t>
            </w:r>
          </w:p>
          <w:p w14:paraId="40207503" w14:textId="051C7FC8" w:rsidR="00DE5DC4" w:rsidRPr="003F0E6E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9560512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10D21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010D21" w:rsidRPr="51FCC4F1">
              <w:rPr>
                <w:rFonts w:cs="Arial"/>
                <w:sz w:val="22"/>
              </w:rPr>
              <w:t xml:space="preserve"> </w:t>
            </w:r>
            <w:r w:rsidR="00971E6F" w:rsidRPr="51FCC4F1">
              <w:rPr>
                <w:rFonts w:cs="Arial"/>
                <w:sz w:val="22"/>
              </w:rPr>
              <w:t xml:space="preserve">3. </w:t>
            </w:r>
            <w:r w:rsidR="00DE5DC4" w:rsidRPr="51FCC4F1">
              <w:rPr>
                <w:rFonts w:cs="Arial"/>
                <w:sz w:val="22"/>
              </w:rPr>
              <w:t xml:space="preserve">Improved Farm Management </w:t>
            </w:r>
            <w:r w:rsidR="00971E6F" w:rsidRPr="003F0E6E">
              <w:rPr>
                <w:rFonts w:cs="Arial"/>
                <w:sz w:val="22"/>
              </w:rPr>
              <w:t>&amp;</w:t>
            </w:r>
            <w:r w:rsidR="00DE5DC4" w:rsidRPr="003F0E6E">
              <w:rPr>
                <w:rFonts w:cs="Arial"/>
                <w:sz w:val="22"/>
              </w:rPr>
              <w:t xml:space="preserve"> </w:t>
            </w:r>
            <w:r w:rsidR="00DE5DC4" w:rsidRPr="51FCC4F1">
              <w:rPr>
                <w:rFonts w:cs="Arial"/>
                <w:sz w:val="22"/>
              </w:rPr>
              <w:t>Strategic</w:t>
            </w:r>
            <w:r w:rsidR="00971E6F" w:rsidRPr="003F0E6E">
              <w:rPr>
                <w:rFonts w:cs="Arial"/>
                <w:sz w:val="22"/>
              </w:rPr>
              <w:t xml:space="preserve"> </w:t>
            </w:r>
            <w:r w:rsidR="00DE5DC4" w:rsidRPr="51FCC4F1">
              <w:rPr>
                <w:rFonts w:cs="Arial"/>
                <w:sz w:val="22"/>
              </w:rPr>
              <w:t>Testing</w:t>
            </w:r>
          </w:p>
        </w:tc>
        <w:tc>
          <w:tcPr>
            <w:tcW w:w="4961" w:type="dxa"/>
            <w:gridSpan w:val="2"/>
          </w:tcPr>
          <w:p w14:paraId="1D5555C4" w14:textId="47BD4601" w:rsidR="00845DD4" w:rsidRPr="002249EF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078595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71E6F" w:rsidRPr="51FCC4F1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4. </w:t>
            </w:r>
            <w:r w:rsidR="00DE5DC4" w:rsidRPr="51FCC4F1">
              <w:rPr>
                <w:rFonts w:cs="Arial"/>
                <w:sz w:val="22"/>
              </w:rPr>
              <w:t>Improved Farm Management</w:t>
            </w:r>
            <w:r w:rsidR="00964494" w:rsidRPr="51FCC4F1">
              <w:rPr>
                <w:rFonts w:cs="Arial"/>
                <w:sz w:val="22"/>
              </w:rPr>
              <w:t xml:space="preserve"> and</w:t>
            </w:r>
            <w:r w:rsidR="00DE5DC4" w:rsidRPr="003F0E6E">
              <w:rPr>
                <w:rFonts w:cs="Arial"/>
                <w:sz w:val="22"/>
              </w:rPr>
              <w:t xml:space="preserve"> </w:t>
            </w:r>
            <w:r w:rsidR="00FE44B1" w:rsidRPr="51FCC4F1">
              <w:rPr>
                <w:rFonts w:cs="Arial"/>
                <w:color w:val="FFFFFF" w:themeColor="background1"/>
                <w:sz w:val="22"/>
              </w:rPr>
              <w:t>……..</w:t>
            </w:r>
            <w:r w:rsidR="00DE5DC4" w:rsidRPr="51FCC4F1">
              <w:rPr>
                <w:rFonts w:cs="Arial"/>
                <w:sz w:val="22"/>
              </w:rPr>
              <w:t>Test</w:t>
            </w:r>
            <w:r w:rsidR="00971E6F" w:rsidRPr="003F0E6E">
              <w:rPr>
                <w:rFonts w:cs="Arial"/>
                <w:sz w:val="22"/>
              </w:rPr>
              <w:t xml:space="preserve"> &amp;</w:t>
            </w:r>
            <w:r w:rsidR="00DE5DC4" w:rsidRPr="51FCC4F1">
              <w:rPr>
                <w:rFonts w:cs="Arial"/>
                <w:sz w:val="22"/>
              </w:rPr>
              <w:t xml:space="preserve"> Cull</w:t>
            </w:r>
          </w:p>
          <w:p w14:paraId="54EB9552" w14:textId="75962D00" w:rsidR="00DE5DC4" w:rsidRPr="002249EF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20549647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71E6F" w:rsidRPr="51FCC4F1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5. </w:t>
            </w:r>
            <w:r w:rsidR="00DE5DC4" w:rsidRPr="51FCC4F1">
              <w:rPr>
                <w:rFonts w:cs="Arial"/>
                <w:sz w:val="22"/>
              </w:rPr>
              <w:t>Breed to Terminal Sire</w:t>
            </w:r>
          </w:p>
          <w:p w14:paraId="25654D6D" w14:textId="0525CE6F" w:rsidR="00DE5DC4" w:rsidRPr="002249EF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19216317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71E6F" w:rsidRPr="51FCC4F1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6. </w:t>
            </w:r>
            <w:r w:rsidR="00DE5DC4" w:rsidRPr="51FCC4F1">
              <w:rPr>
                <w:rFonts w:cs="Arial"/>
                <w:sz w:val="22"/>
              </w:rPr>
              <w:t>Firebreak Vaccination</w:t>
            </w:r>
          </w:p>
        </w:tc>
      </w:tr>
      <w:tr w:rsidR="00E05523" w:rsidRPr="002249EF" w14:paraId="035308BB" w14:textId="77777777" w:rsidTr="51FCC4F1">
        <w:tc>
          <w:tcPr>
            <w:tcW w:w="15310" w:type="dxa"/>
            <w:gridSpan w:val="5"/>
            <w:shd w:val="clear" w:color="auto" w:fill="E7E6E6" w:themeFill="background2"/>
          </w:tcPr>
          <w:p w14:paraId="12C74FF4" w14:textId="034AA403" w:rsidR="00E05523" w:rsidRPr="003F0E6E" w:rsidRDefault="00E05523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Testing</w:t>
            </w:r>
          </w:p>
        </w:tc>
      </w:tr>
      <w:tr w:rsidR="007A11FD" w:rsidRPr="002249EF" w14:paraId="57D87ADB" w14:textId="77777777" w:rsidTr="0099108E">
        <w:trPr>
          <w:trHeight w:val="1020"/>
        </w:trPr>
        <w:tc>
          <w:tcPr>
            <w:tcW w:w="5671" w:type="dxa"/>
          </w:tcPr>
          <w:p w14:paraId="31EBB6FE" w14:textId="146272FC" w:rsidR="007A11FD" w:rsidRPr="003F0E6E" w:rsidRDefault="00DC548D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How are</w:t>
            </w:r>
            <w:r w:rsidR="00A16DE5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you monitoring </w:t>
            </w:r>
            <w:r w:rsidR="004A15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Johne</w:t>
            </w:r>
            <w:r w:rsidR="00A4564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’</w:t>
            </w:r>
            <w:r w:rsidR="004A15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s in your herd?</w:t>
            </w:r>
          </w:p>
          <w:p w14:paraId="5D3C4FED" w14:textId="2E2D1FC6" w:rsidR="007B45E7" w:rsidRPr="003F0E6E" w:rsidRDefault="007B45E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26064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e.g.,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how</w:t>
            </w:r>
            <w:r w:rsidR="0026064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,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who, frequency)</w:t>
            </w:r>
          </w:p>
        </w:tc>
        <w:tc>
          <w:tcPr>
            <w:tcW w:w="9639" w:type="dxa"/>
            <w:gridSpan w:val="4"/>
          </w:tcPr>
          <w:p w14:paraId="33A204FD" w14:textId="51981458" w:rsidR="00EA7388" w:rsidRPr="0099108E" w:rsidRDefault="00010D21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E56300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7879D1BA" w14:textId="77777777" w:rsidR="00210458" w:rsidRPr="003F0E6E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DD32251" w14:textId="42B36D6D" w:rsidR="002A19D5" w:rsidRPr="003F0E6E" w:rsidRDefault="002A19D5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7A11FD" w:rsidRPr="002249EF" w14:paraId="4C75A504" w14:textId="77777777" w:rsidTr="0099108E">
        <w:trPr>
          <w:trHeight w:val="1020"/>
        </w:trPr>
        <w:tc>
          <w:tcPr>
            <w:tcW w:w="5671" w:type="dxa"/>
          </w:tcPr>
          <w:p w14:paraId="25FE13DA" w14:textId="1E791E38" w:rsidR="007B45E7" w:rsidRPr="003F0E6E" w:rsidRDefault="00E429F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lastRenderedPageBreak/>
              <w:t>What are your current r</w:t>
            </w:r>
            <w:r w:rsidR="0004573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ates of Johne</w:t>
            </w:r>
            <w:r w:rsidR="00A4564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’</w:t>
            </w:r>
            <w:r w:rsidR="0004573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s in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the</w:t>
            </w:r>
            <w:r w:rsidR="0004573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herd?</w:t>
            </w:r>
            <w:r w:rsidR="007B45E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26064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e.g</w:t>
            </w:r>
            <w:r w:rsidR="0026064F" w:rsidRPr="003F0E6E">
              <w:rPr>
                <w:rFonts w:ascii="Arial" w:hAnsi="Arial" w:cs="Arial"/>
                <w:sz w:val="22"/>
                <w:szCs w:val="22"/>
              </w:rPr>
              <w:t>.,</w:t>
            </w:r>
            <w:r w:rsidRPr="003F0E6E">
              <w:rPr>
                <w:rFonts w:ascii="Arial" w:hAnsi="Arial" w:cs="Arial"/>
                <w:sz w:val="22"/>
                <w:szCs w:val="22"/>
              </w:rPr>
              <w:t xml:space="preserve"> % of</w:t>
            </w:r>
            <w:r w:rsidR="007B45E7" w:rsidRPr="003F0E6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F0E6E">
              <w:rPr>
                <w:rFonts w:ascii="Arial" w:hAnsi="Arial" w:cs="Arial"/>
                <w:sz w:val="22"/>
                <w:szCs w:val="22"/>
              </w:rPr>
              <w:t>J0</w:t>
            </w:r>
            <w:r w:rsidR="007B45E7" w:rsidRPr="003F0E6E">
              <w:rPr>
                <w:rFonts w:ascii="Arial" w:hAnsi="Arial" w:cs="Arial"/>
                <w:sz w:val="22"/>
                <w:szCs w:val="22"/>
              </w:rPr>
              <w:t>-</w:t>
            </w:r>
            <w:r w:rsidRPr="003F0E6E">
              <w:rPr>
                <w:rFonts w:ascii="Arial" w:hAnsi="Arial" w:cs="Arial"/>
                <w:sz w:val="22"/>
                <w:szCs w:val="22"/>
              </w:rPr>
              <w:t>J</w:t>
            </w:r>
            <w:r w:rsidR="007B45E7" w:rsidRPr="003F0E6E">
              <w:rPr>
                <w:rFonts w:ascii="Arial" w:hAnsi="Arial" w:cs="Arial"/>
                <w:sz w:val="22"/>
                <w:szCs w:val="22"/>
              </w:rPr>
              <w:t>5</w:t>
            </w:r>
            <w:r w:rsidRPr="003F0E6E">
              <w:rPr>
                <w:rFonts w:ascii="Arial" w:hAnsi="Arial" w:cs="Arial"/>
                <w:sz w:val="22"/>
                <w:szCs w:val="22"/>
              </w:rPr>
              <w:t xml:space="preserve"> or</w:t>
            </w:r>
            <w:r w:rsidR="00617381" w:rsidRPr="003F0E6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F0E6E">
              <w:rPr>
                <w:rFonts w:ascii="Arial" w:hAnsi="Arial" w:cs="Arial"/>
                <w:sz w:val="22"/>
                <w:szCs w:val="22"/>
              </w:rPr>
              <w:t>green</w:t>
            </w:r>
            <w:r w:rsidR="00DB4EE8" w:rsidRPr="003F0E6E">
              <w:rPr>
                <w:rFonts w:ascii="Arial" w:hAnsi="Arial" w:cs="Arial"/>
                <w:sz w:val="22"/>
                <w:szCs w:val="22"/>
              </w:rPr>
              <w:t>/</w:t>
            </w:r>
            <w:r w:rsidRPr="003F0E6E">
              <w:rPr>
                <w:rFonts w:ascii="Arial" w:hAnsi="Arial" w:cs="Arial"/>
                <w:sz w:val="22"/>
                <w:szCs w:val="22"/>
              </w:rPr>
              <w:t>amber</w:t>
            </w:r>
            <w:r w:rsidR="00DB4EE8" w:rsidRPr="003F0E6E">
              <w:rPr>
                <w:rFonts w:ascii="Arial" w:hAnsi="Arial" w:cs="Arial"/>
                <w:sz w:val="22"/>
                <w:szCs w:val="22"/>
              </w:rPr>
              <w:t>/</w:t>
            </w:r>
            <w:r w:rsidRPr="003F0E6E">
              <w:rPr>
                <w:rFonts w:ascii="Arial" w:hAnsi="Arial" w:cs="Arial"/>
                <w:sz w:val="22"/>
                <w:szCs w:val="22"/>
              </w:rPr>
              <w:t>red cows)</w:t>
            </w:r>
          </w:p>
        </w:tc>
        <w:tc>
          <w:tcPr>
            <w:tcW w:w="9639" w:type="dxa"/>
            <w:gridSpan w:val="4"/>
          </w:tcPr>
          <w:p w14:paraId="29118E49" w14:textId="5A4214A0" w:rsidR="00EA7388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  <w:p w14:paraId="1F4C4812" w14:textId="3A567CE3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F244F1" w:rsidRPr="002249EF" w14:paraId="471A3587" w14:textId="77777777" w:rsidTr="51FCC4F1">
        <w:tc>
          <w:tcPr>
            <w:tcW w:w="5671" w:type="dxa"/>
            <w:shd w:val="clear" w:color="auto" w:fill="E7E6E6" w:themeFill="background2"/>
          </w:tcPr>
          <w:p w14:paraId="0215BFEA" w14:textId="58CFB466" w:rsidR="00F244F1" w:rsidRPr="003F0E6E" w:rsidRDefault="009237CB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Cow</w:t>
            </w:r>
            <w:r w:rsidR="00F244F1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582C0A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m</w:t>
            </w:r>
            <w:r w:rsidR="00F244F1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anagement</w:t>
            </w:r>
            <w:r w:rsidR="00097A28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and</w:t>
            </w:r>
            <w:r w:rsidR="00582C0A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r</w:t>
            </w:r>
            <w:r w:rsidR="00097A28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eplacement </w:t>
            </w:r>
            <w:r w:rsidR="00582C0A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s</w:t>
            </w:r>
            <w:r w:rsidR="00097A28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trategy</w:t>
            </w:r>
          </w:p>
        </w:tc>
        <w:tc>
          <w:tcPr>
            <w:tcW w:w="9639" w:type="dxa"/>
            <w:gridSpan w:val="4"/>
            <w:shd w:val="clear" w:color="auto" w:fill="E7E6E6" w:themeFill="background2"/>
          </w:tcPr>
          <w:p w14:paraId="177037D2" w14:textId="77777777" w:rsidR="00F244F1" w:rsidRPr="003F0E6E" w:rsidRDefault="00F244F1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B657FB" w:rsidRPr="002249EF" w14:paraId="688D26BF" w14:textId="77777777" w:rsidTr="51FCC4F1">
        <w:tc>
          <w:tcPr>
            <w:tcW w:w="5671" w:type="dxa"/>
          </w:tcPr>
          <w:p w14:paraId="10B0ADDD" w14:textId="7A4D8165" w:rsidR="00B657FB" w:rsidRPr="003F0E6E" w:rsidRDefault="00E429F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What is your culling strategy? </w:t>
            </w:r>
          </w:p>
        </w:tc>
        <w:tc>
          <w:tcPr>
            <w:tcW w:w="9639" w:type="dxa"/>
            <w:gridSpan w:val="4"/>
          </w:tcPr>
          <w:p w14:paraId="1F42B286" w14:textId="5A45A5C4" w:rsidR="00B657FB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987B89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</w:t>
            </w:r>
          </w:p>
          <w:p w14:paraId="55E34086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265E1E8" w14:textId="17529E2C" w:rsidR="00987B89" w:rsidRPr="003F0E6E" w:rsidRDefault="00E56300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5135E14F" w14:textId="77777777" w:rsidR="002249EF" w:rsidRPr="003F0E6E" w:rsidRDefault="002249E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50AC0A3" w14:textId="0C9E1E29" w:rsidR="00E56300" w:rsidRPr="003F0E6E" w:rsidRDefault="00E56300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DC4C27" w:rsidRPr="002249EF" w14:paraId="71825109" w14:textId="77777777" w:rsidTr="00290D17">
        <w:tc>
          <w:tcPr>
            <w:tcW w:w="5671" w:type="dxa"/>
          </w:tcPr>
          <w:p w14:paraId="7F676231" w14:textId="210B95CA" w:rsidR="00DC4C27" w:rsidRPr="003F0E6E" w:rsidRDefault="00DC4C2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3F0E6E">
              <w:rPr>
                <w:rFonts w:ascii="Arial" w:hAnsi="Arial" w:cs="Arial"/>
                <w:sz w:val="22"/>
                <w:szCs w:val="22"/>
              </w:rPr>
              <w:t xml:space="preserve">What is your replacement policy? </w:t>
            </w:r>
          </w:p>
        </w:tc>
        <w:tc>
          <w:tcPr>
            <w:tcW w:w="3213" w:type="dxa"/>
          </w:tcPr>
          <w:p w14:paraId="185246B2" w14:textId="149359A7" w:rsidR="00DC4C27" w:rsidRPr="003F0E6E" w:rsidRDefault="00D72A6A" w:rsidP="00DC4C27">
            <w:pPr>
              <w:pStyle w:val="NormalWeb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  <w:sz w:val="22"/>
                  <w:szCs w:val="22"/>
                </w:rPr>
                <w:id w:val="7924061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95614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r w:rsidR="00DC4C27" w:rsidRPr="003F0E6E">
              <w:rPr>
                <w:rFonts w:ascii="Arial" w:hAnsi="Arial" w:cs="Arial"/>
                <w:sz w:val="22"/>
                <w:szCs w:val="22"/>
              </w:rPr>
              <w:t xml:space="preserve">  Closed Herd</w:t>
            </w:r>
          </w:p>
        </w:tc>
        <w:tc>
          <w:tcPr>
            <w:tcW w:w="3213" w:type="dxa"/>
            <w:gridSpan w:val="2"/>
          </w:tcPr>
          <w:p w14:paraId="276ED915" w14:textId="1944773F" w:rsidR="00DC4C27" w:rsidRPr="003F0E6E" w:rsidRDefault="00D72A6A" w:rsidP="00DC4C27">
            <w:pPr>
              <w:pStyle w:val="NormalWeb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  <w:sz w:val="22"/>
                  <w:szCs w:val="22"/>
                </w:rPr>
                <w:id w:val="12849980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C4C27" w:rsidRPr="003F0E6E">
                  <w:rPr>
                    <w:rFonts w:ascii="Segoe UI Symbol" w:eastAsia="MS Gothic" w:hAnsi="Segoe UI Symbol" w:cs="Segoe UI Symbol"/>
                    <w:sz w:val="22"/>
                    <w:szCs w:val="22"/>
                  </w:rPr>
                  <w:t>☐</w:t>
                </w:r>
              </w:sdtContent>
            </w:sdt>
            <w:r w:rsidR="00DC4C27" w:rsidRPr="003F0E6E">
              <w:rPr>
                <w:rFonts w:ascii="Arial" w:hAnsi="Arial" w:cs="Arial"/>
                <w:sz w:val="22"/>
                <w:szCs w:val="22"/>
              </w:rPr>
              <w:t xml:space="preserve">   Purchased</w:t>
            </w:r>
          </w:p>
        </w:tc>
        <w:tc>
          <w:tcPr>
            <w:tcW w:w="3213" w:type="dxa"/>
          </w:tcPr>
          <w:p w14:paraId="3C2EFBE5" w14:textId="3E0F1FA4" w:rsidR="00DC4C27" w:rsidRPr="003F0E6E" w:rsidRDefault="00D72A6A" w:rsidP="00DC4C27">
            <w:pPr>
              <w:pStyle w:val="NormalWeb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  <w:sz w:val="22"/>
                  <w:szCs w:val="22"/>
                </w:rPr>
                <w:id w:val="17123041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C4C27" w:rsidRPr="003F0E6E">
                  <w:rPr>
                    <w:rFonts w:ascii="Segoe UI Symbol" w:eastAsia="MS Gothic" w:hAnsi="Segoe UI Symbol" w:cs="Segoe UI Symbol"/>
                    <w:sz w:val="22"/>
                    <w:szCs w:val="22"/>
                  </w:rPr>
                  <w:t>☐</w:t>
                </w:r>
              </w:sdtContent>
            </w:sdt>
            <w:r w:rsidR="00DC4C27" w:rsidRPr="003F0E6E">
              <w:rPr>
                <w:rFonts w:ascii="Arial" w:hAnsi="Arial" w:cs="Arial"/>
                <w:sz w:val="22"/>
                <w:szCs w:val="22"/>
              </w:rPr>
              <w:t xml:space="preserve">  Both</w:t>
            </w:r>
          </w:p>
        </w:tc>
      </w:tr>
      <w:tr w:rsidR="00586457" w:rsidRPr="002249EF" w14:paraId="2E6084A8" w14:textId="77777777" w:rsidTr="51FCC4F1">
        <w:tc>
          <w:tcPr>
            <w:tcW w:w="5671" w:type="dxa"/>
          </w:tcPr>
          <w:p w14:paraId="1C9DA033" w14:textId="37C90DCB" w:rsidR="00586457" w:rsidRPr="003F0E6E" w:rsidRDefault="00780D95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How do you minimise the risk of buying Johne</w:t>
            </w:r>
            <w:r w:rsidR="00A45647" w:rsidRPr="003F0E6E">
              <w:rPr>
                <w:rFonts w:ascii="Arial" w:hAnsi="Arial" w:cs="Arial"/>
                <w:color w:val="000000"/>
                <w:sz w:val="22"/>
                <w:szCs w:val="22"/>
              </w:rPr>
              <w:t>’</w:t>
            </w: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s infected animals if you buy replacements</w:t>
            </w:r>
            <w:r w:rsidR="005E385B" w:rsidRPr="003F0E6E">
              <w:rPr>
                <w:rFonts w:ascii="Arial" w:hAnsi="Arial" w:cs="Arial"/>
                <w:sz w:val="22"/>
                <w:szCs w:val="22"/>
              </w:rPr>
              <w:t>?</w:t>
            </w:r>
            <w:r w:rsidR="00953846" w:rsidRPr="003F0E6E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9639" w:type="dxa"/>
            <w:gridSpan w:val="4"/>
          </w:tcPr>
          <w:p w14:paraId="69C1329A" w14:textId="3CF53F2C" w:rsidR="00586457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23D9E0B4" w14:textId="77777777" w:rsidR="00983F8A" w:rsidRPr="003F0E6E" w:rsidRDefault="00983F8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88A415C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B4FE5E6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6177E98" w14:textId="4A4A6A39" w:rsidR="00983F8A" w:rsidRPr="003F0E6E" w:rsidRDefault="00983F8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0401E0" w:rsidRPr="002249EF" w14:paraId="7E09130B" w14:textId="77777777" w:rsidTr="51FCC4F1">
        <w:trPr>
          <w:trHeight w:val="678"/>
        </w:trPr>
        <w:tc>
          <w:tcPr>
            <w:tcW w:w="5671" w:type="dxa"/>
          </w:tcPr>
          <w:p w14:paraId="647C6171" w14:textId="138F84F9" w:rsidR="000401E0" w:rsidRPr="003F0E6E" w:rsidRDefault="0028381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Do</w:t>
            </w:r>
            <w:r w:rsidR="000401E0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you identify </w:t>
            </w:r>
            <w:r w:rsidR="001E62D0" w:rsidRPr="003F0E6E">
              <w:rPr>
                <w:rFonts w:ascii="Arial" w:hAnsi="Arial" w:cs="Arial"/>
                <w:color w:val="000000"/>
                <w:sz w:val="22"/>
                <w:szCs w:val="22"/>
              </w:rPr>
              <w:t>low-risk</w:t>
            </w:r>
            <w:r w:rsidR="00442A4D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cows</w:t>
            </w:r>
            <w:r w:rsidR="005E385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(i.e., green cows or J0-J3)</w:t>
            </w:r>
            <w:r w:rsidR="00442A4D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8718C8">
              <w:rPr>
                <w:rFonts w:ascii="Arial" w:hAnsi="Arial" w:cs="Arial"/>
                <w:color w:val="000000"/>
                <w:sz w:val="22"/>
                <w:szCs w:val="22"/>
              </w:rPr>
              <w:t>for</w:t>
            </w:r>
            <w:r w:rsidR="001E62D0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breed replacements?</w:t>
            </w:r>
          </w:p>
        </w:tc>
        <w:tc>
          <w:tcPr>
            <w:tcW w:w="9639" w:type="dxa"/>
            <w:gridSpan w:val="4"/>
          </w:tcPr>
          <w:p w14:paraId="5AFDE0A3" w14:textId="27855533" w:rsidR="00EA7388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</w:t>
            </w:r>
          </w:p>
          <w:p w14:paraId="49B487B9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741BD9B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2B327C3" w14:textId="3E9FE5DA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2E3087" w:rsidRPr="002249EF" w14:paraId="210B19EF" w14:textId="77777777" w:rsidTr="51FCC4F1">
        <w:trPr>
          <w:trHeight w:val="439"/>
        </w:trPr>
        <w:tc>
          <w:tcPr>
            <w:tcW w:w="5671" w:type="dxa"/>
          </w:tcPr>
          <w:p w14:paraId="542D8595" w14:textId="668ABA7E" w:rsidR="002E3087" w:rsidRPr="003F0E6E" w:rsidRDefault="008F02F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Do you breed from red cows or J5 cows?</w:t>
            </w:r>
          </w:p>
        </w:tc>
        <w:tc>
          <w:tcPr>
            <w:tcW w:w="9639" w:type="dxa"/>
            <w:gridSpan w:val="4"/>
          </w:tcPr>
          <w:p w14:paraId="7FA4D815" w14:textId="412253AE" w:rsidR="00983F8A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68FACB4C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1D7CB52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16A960B" w14:textId="72029AD5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F10A64" w:rsidRPr="002249EF" w14:paraId="7CCC4FDB" w14:textId="77777777" w:rsidTr="51FCC4F1">
        <w:tc>
          <w:tcPr>
            <w:tcW w:w="5671" w:type="dxa"/>
            <w:shd w:val="clear" w:color="auto" w:fill="E7E6E6" w:themeFill="background2"/>
          </w:tcPr>
          <w:p w14:paraId="74751EC1" w14:textId="64B06FA3" w:rsidR="00BD3BED" w:rsidRPr="003F0E6E" w:rsidRDefault="00BD3BED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/>
                <w:sz w:val="22"/>
                <w:szCs w:val="22"/>
              </w:rPr>
              <w:t>Calf Management</w:t>
            </w:r>
          </w:p>
        </w:tc>
        <w:tc>
          <w:tcPr>
            <w:tcW w:w="9639" w:type="dxa"/>
            <w:gridSpan w:val="4"/>
            <w:shd w:val="clear" w:color="auto" w:fill="E7E6E6" w:themeFill="background2"/>
          </w:tcPr>
          <w:p w14:paraId="4C29DB3B" w14:textId="77777777" w:rsidR="00F10A64" w:rsidRPr="003F0E6E" w:rsidRDefault="00F10A64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097A28" w:rsidRPr="002249EF" w14:paraId="5AAF64C1" w14:textId="77777777" w:rsidTr="51FCC4F1">
        <w:tc>
          <w:tcPr>
            <w:tcW w:w="5671" w:type="dxa"/>
          </w:tcPr>
          <w:p w14:paraId="2E30C539" w14:textId="7D8D4019" w:rsidR="00097A28" w:rsidRPr="003F0E6E" w:rsidRDefault="00097A28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Do you remove calves from Johne</w:t>
            </w:r>
            <w:r w:rsidR="00A4564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’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s positive or at-risk dams?</w:t>
            </w:r>
            <w:r w:rsidR="2F31F00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If yes, at what age are they removed?</w:t>
            </w:r>
          </w:p>
        </w:tc>
        <w:tc>
          <w:tcPr>
            <w:tcW w:w="9639" w:type="dxa"/>
            <w:gridSpan w:val="4"/>
          </w:tcPr>
          <w:p w14:paraId="19FC7980" w14:textId="5CF0FEFE" w:rsidR="00EA7388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53DE079E" w14:textId="77777777" w:rsidR="002A19D5" w:rsidRPr="003F0E6E" w:rsidRDefault="002A19D5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5E03DC3" w14:textId="77777777" w:rsidR="00AB3B8E" w:rsidRDefault="00AB3B8E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00AD58E" w14:textId="30441556" w:rsidR="00554307" w:rsidRPr="003F0E6E" w:rsidRDefault="0055430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097A28" w:rsidRPr="002249EF" w14:paraId="0B02344E" w14:textId="77777777" w:rsidTr="51FCC4F1">
        <w:tc>
          <w:tcPr>
            <w:tcW w:w="5671" w:type="dxa"/>
          </w:tcPr>
          <w:p w14:paraId="3C777BC4" w14:textId="62057431" w:rsidR="00097A28" w:rsidRPr="003F0E6E" w:rsidRDefault="00097A28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What hygiene measures do you have in place to reduce infection</w:t>
            </w:r>
            <w:r w:rsidR="00C11B21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of calves</w:t>
            </w: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through faecal matter?</w:t>
            </w:r>
          </w:p>
          <w:p w14:paraId="1B7DE5C1" w14:textId="77777777" w:rsidR="00097A28" w:rsidRPr="003F0E6E" w:rsidRDefault="00097A28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9639" w:type="dxa"/>
            <w:gridSpan w:val="4"/>
          </w:tcPr>
          <w:p w14:paraId="442A6D16" w14:textId="24734CBD" w:rsidR="00097A28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</w:t>
            </w:r>
          </w:p>
          <w:p w14:paraId="02FFC425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2583E3A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C19CFF8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F89AF66" w14:textId="77777777" w:rsidR="00210458" w:rsidRPr="003F0E6E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7E3D8D5" w14:textId="29147EFB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F10A64" w:rsidRPr="002249EF" w14:paraId="40AA7DB1" w14:textId="77777777" w:rsidTr="51FCC4F1">
        <w:tc>
          <w:tcPr>
            <w:tcW w:w="5671" w:type="dxa"/>
          </w:tcPr>
          <w:p w14:paraId="36D9CA10" w14:textId="73679C28" w:rsidR="00F10A64" w:rsidRPr="003F0E6E" w:rsidRDefault="00097A2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lastRenderedPageBreak/>
              <w:t>Do you separate at-risk calves from other calves?</w:t>
            </w:r>
          </w:p>
        </w:tc>
        <w:tc>
          <w:tcPr>
            <w:tcW w:w="9639" w:type="dxa"/>
            <w:gridSpan w:val="4"/>
          </w:tcPr>
          <w:p w14:paraId="5281679A" w14:textId="7653A8CD" w:rsidR="00F10A64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3970FD59" w14:textId="77777777" w:rsidR="00210458" w:rsidRPr="003F0E6E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C298A46" w14:textId="5E57F5C9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2E3087" w:rsidRPr="002249EF" w14:paraId="026BB09A" w14:textId="77777777" w:rsidTr="51FCC4F1">
        <w:tc>
          <w:tcPr>
            <w:tcW w:w="5671" w:type="dxa"/>
          </w:tcPr>
          <w:p w14:paraId="57D9B425" w14:textId="615F8EFD" w:rsidR="005E03BC" w:rsidRPr="003F0E6E" w:rsidRDefault="001B4CCF" w:rsidP="63FB2A1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Are you using a </w:t>
            </w:r>
            <w:r w:rsidR="00F10A64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milk replacer</w:t>
            </w:r>
            <w:r w:rsidR="00207DC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or pasteurising milk</w:t>
            </w:r>
            <w:r w:rsidR="00AB1D0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to minimise infection </w:t>
            </w:r>
            <w:r w:rsidR="00207DC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from risk cows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?</w:t>
            </w:r>
            <w:r w:rsidR="003C53F1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  <w:p w14:paraId="41EEBC11" w14:textId="187764D8" w:rsidR="005E03BC" w:rsidRPr="003F0E6E" w:rsidRDefault="001B4CCF" w:rsidP="63FB2A1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Please </w:t>
            </w:r>
            <w:r w:rsidR="002249E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include</w:t>
            </w:r>
            <w:r w:rsidR="00475C54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="1FB36B22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details of the milk replacer or </w:t>
            </w:r>
            <w:r w:rsidR="002249E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pasteuriser</w:t>
            </w:r>
            <w:r w:rsidR="00EA59C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39" w:type="dxa"/>
            <w:gridSpan w:val="4"/>
          </w:tcPr>
          <w:p w14:paraId="2D3D2ED3" w14:textId="027FBEE1" w:rsidR="002E3087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539E7811" w14:textId="77777777" w:rsidR="00210458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4EADA9B" w14:textId="77777777" w:rsidR="0099108E" w:rsidRPr="003F0E6E" w:rsidRDefault="0099108E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EB1B4A2" w14:textId="5D2B974A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3C53F1" w:rsidRPr="002249EF" w14:paraId="6CC942F5" w14:textId="77777777" w:rsidTr="51FCC4F1">
        <w:tc>
          <w:tcPr>
            <w:tcW w:w="5671" w:type="dxa"/>
          </w:tcPr>
          <w:p w14:paraId="25DFACC4" w14:textId="00DE06E2" w:rsidR="007D4C3F" w:rsidRPr="003F0E6E" w:rsidRDefault="00C22467" w:rsidP="237E887C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If you use</w:t>
            </w:r>
            <w:r w:rsidR="007D4C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 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milk replacer,</w:t>
            </w:r>
            <w:r w:rsidR="007D4C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for how long have you used it and when do you anticipate stopping using</w:t>
            </w:r>
            <w:r w:rsidR="002249E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 </w:t>
            </w:r>
            <w:r w:rsidR="007D4C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milk replacer?</w:t>
            </w:r>
          </w:p>
        </w:tc>
        <w:tc>
          <w:tcPr>
            <w:tcW w:w="9639" w:type="dxa"/>
            <w:gridSpan w:val="4"/>
          </w:tcPr>
          <w:p w14:paraId="10F39C8B" w14:textId="0FB00C3A" w:rsidR="003C53F1" w:rsidRPr="003F0E6E" w:rsidRDefault="00C7123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</w:tc>
      </w:tr>
      <w:tr w:rsidR="00582C0A" w:rsidRPr="002249EF" w14:paraId="23D73BD2" w14:textId="77777777" w:rsidTr="51FCC4F1">
        <w:tc>
          <w:tcPr>
            <w:tcW w:w="5671" w:type="dxa"/>
            <w:shd w:val="clear" w:color="auto" w:fill="E7E6E6" w:themeFill="background2"/>
          </w:tcPr>
          <w:p w14:paraId="3BCA332E" w14:textId="42844ED8" w:rsidR="00582C0A" w:rsidRPr="003F0E6E" w:rsidRDefault="00582C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/>
                <w:sz w:val="22"/>
                <w:szCs w:val="22"/>
              </w:rPr>
              <w:t>Farm Management</w:t>
            </w:r>
          </w:p>
        </w:tc>
        <w:tc>
          <w:tcPr>
            <w:tcW w:w="9639" w:type="dxa"/>
            <w:gridSpan w:val="4"/>
            <w:shd w:val="clear" w:color="auto" w:fill="E7E6E6" w:themeFill="background2"/>
          </w:tcPr>
          <w:p w14:paraId="571A37B0" w14:textId="77777777" w:rsidR="00582C0A" w:rsidRPr="003F0E6E" w:rsidRDefault="00582C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582C0A" w:rsidRPr="002249EF" w14:paraId="222155A9" w14:textId="77777777" w:rsidTr="51FCC4F1">
        <w:tc>
          <w:tcPr>
            <w:tcW w:w="5671" w:type="dxa"/>
          </w:tcPr>
          <w:p w14:paraId="0CCF0DFE" w14:textId="40DFBE3D" w:rsidR="00582C0A" w:rsidRPr="003F0E6E" w:rsidRDefault="0055682A" w:rsidP="4D58D242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Please provide additional details of farm management to minimise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other sources of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infection 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DD5C53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e.g.,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slurry</w:t>
            </w:r>
            <w:r w:rsidR="609DCF40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and manure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management, pasture </w:t>
            </w:r>
            <w:r w:rsidR="005A4598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management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,</w:t>
            </w:r>
            <w:r w:rsidR="00EB7C7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water supply and water bodies,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and </w:t>
            </w:r>
            <w:r w:rsidR="00EB7C7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infection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from other animals)</w:t>
            </w:r>
            <w:r w:rsidR="00EB7C7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39" w:type="dxa"/>
            <w:gridSpan w:val="4"/>
          </w:tcPr>
          <w:p w14:paraId="19318AA7" w14:textId="6FD1CABC" w:rsidR="00582C0A" w:rsidRPr="0099108E" w:rsidRDefault="00C7123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66071CA0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E593613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F29D777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E9B0540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E58722E" w14:textId="55A24E19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2E3087" w:rsidRPr="002249EF" w14:paraId="2C14D34B" w14:textId="77777777" w:rsidTr="51FCC4F1">
        <w:tc>
          <w:tcPr>
            <w:tcW w:w="5671" w:type="dxa"/>
          </w:tcPr>
          <w:p w14:paraId="160D80E2" w14:textId="6FE46D48" w:rsidR="002E3087" w:rsidRPr="003F0E6E" w:rsidRDefault="00E602CC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Additional comments</w:t>
            </w:r>
          </w:p>
        </w:tc>
        <w:tc>
          <w:tcPr>
            <w:tcW w:w="9639" w:type="dxa"/>
            <w:gridSpan w:val="4"/>
          </w:tcPr>
          <w:p w14:paraId="159F4786" w14:textId="76885813" w:rsidR="00987B89" w:rsidRPr="0099108E" w:rsidRDefault="00C7123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</w:t>
            </w:r>
          </w:p>
          <w:p w14:paraId="38886803" w14:textId="77777777" w:rsidR="00987B89" w:rsidRDefault="00987B8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03304A8C" w14:textId="77777777" w:rsidR="000A760F" w:rsidRDefault="000A760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56DD121" w14:textId="77777777" w:rsidR="000A760F" w:rsidRPr="003F0E6E" w:rsidRDefault="000A760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B2BA49A" w14:textId="77777777" w:rsidR="00210458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F160D9C" w14:textId="10BEA4C1" w:rsidR="000A760F" w:rsidRPr="003F0E6E" w:rsidRDefault="000A760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</w:tbl>
    <w:p w14:paraId="09E775E4" w14:textId="6BB27F0E" w:rsidR="00A1243F" w:rsidRPr="003F0E6E" w:rsidRDefault="00987B89" w:rsidP="00A1243F">
      <w:pPr>
        <w:pStyle w:val="NormalWeb"/>
        <w:spacing w:before="0" w:beforeAutospacing="0" w:after="0" w:afterAutospacing="0"/>
        <w:ind w:left="-426"/>
        <w:rPr>
          <w:rFonts w:ascii="Arial" w:hAnsi="Arial" w:cs="Arial"/>
          <w:color w:val="000000"/>
          <w:sz w:val="22"/>
          <w:szCs w:val="22"/>
        </w:rPr>
      </w:pPr>
      <w:r w:rsidRPr="003F0E6E">
        <w:rPr>
          <w:rFonts w:ascii="Arial" w:hAnsi="Arial" w:cs="Arial"/>
          <w:color w:val="000000"/>
          <w:sz w:val="22"/>
          <w:szCs w:val="22"/>
        </w:rPr>
        <w:br/>
      </w:r>
      <w:r w:rsidR="000A760F" w:rsidRPr="5B8B8D80">
        <w:rPr>
          <w:rFonts w:ascii="Arial" w:hAnsi="Arial" w:cs="Arial"/>
          <w:lang w:eastAsia="zh-CN"/>
        </w:rPr>
        <w:t xml:space="preserve">Thank you for taking the time to complete this plan, please return </w:t>
      </w:r>
      <w:r w:rsidR="000A760F">
        <w:rPr>
          <w:rFonts w:ascii="Arial" w:hAnsi="Arial" w:cs="Arial"/>
          <w:lang w:eastAsia="zh-CN"/>
        </w:rPr>
        <w:t>it</w:t>
      </w:r>
      <w:r w:rsidR="000A760F" w:rsidRPr="5B8B8D80">
        <w:rPr>
          <w:rFonts w:ascii="Arial" w:hAnsi="Arial" w:cs="Arial"/>
          <w:lang w:eastAsia="zh-CN"/>
        </w:rPr>
        <w:t xml:space="preserve"> to the producer certification team at </w:t>
      </w:r>
      <w:hyperlink r:id="rId13">
        <w:r w:rsidR="000A760F" w:rsidRPr="5B8B8D80">
          <w:rPr>
            <w:rStyle w:val="Hyperlink"/>
            <w:rFonts w:ascii="Arial" w:hAnsi="Arial" w:cs="Arial"/>
            <w:lang w:eastAsia="zh-CN"/>
          </w:rPr>
          <w:t>farming.growing@soilassociation.org</w:t>
        </w:r>
      </w:hyperlink>
      <w:r w:rsidR="000A760F" w:rsidRPr="5B8B8D80">
        <w:rPr>
          <w:rFonts w:ascii="Arial" w:hAnsi="Arial" w:cs="Arial"/>
          <w:lang w:eastAsia="zh-CN"/>
        </w:rPr>
        <w:t xml:space="preserve"> or post it to Soil Association Certification Limited, Spear House, 51 Victoria Street, Bristol, BS1 6AD.</w:t>
      </w:r>
    </w:p>
    <w:p w14:paraId="6AEE2B58" w14:textId="7B4AFCF2" w:rsidR="00596736" w:rsidRPr="003F0E6E" w:rsidRDefault="00596736" w:rsidP="0099108E">
      <w:pPr>
        <w:pStyle w:val="NormalWeb"/>
        <w:spacing w:before="0" w:beforeAutospacing="0" w:after="0" w:afterAutospacing="0"/>
        <w:ind w:left="294"/>
        <w:rPr>
          <w:rFonts w:ascii="Arial" w:hAnsi="Arial" w:cs="Arial"/>
          <w:color w:val="000000"/>
          <w:sz w:val="22"/>
          <w:szCs w:val="22"/>
        </w:rPr>
      </w:pPr>
    </w:p>
    <w:sectPr w:rsidR="00596736" w:rsidRPr="003F0E6E" w:rsidSect="00D5352F">
      <w:headerReference w:type="default" r:id="rId14"/>
      <w:footerReference w:type="default" r:id="rId15"/>
      <w:pgSz w:w="16838" w:h="11906" w:orient="landscape"/>
      <w:pgMar w:top="1701" w:right="1134" w:bottom="1077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DE9D8D" w14:textId="77777777" w:rsidR="00190887" w:rsidRDefault="00190887" w:rsidP="00876675">
      <w:pPr>
        <w:spacing w:after="0" w:line="240" w:lineRule="auto"/>
      </w:pPr>
      <w:r>
        <w:separator/>
      </w:r>
    </w:p>
  </w:endnote>
  <w:endnote w:type="continuationSeparator" w:id="0">
    <w:p w14:paraId="37FF589B" w14:textId="77777777" w:rsidR="00190887" w:rsidRDefault="00190887" w:rsidP="00876675">
      <w:pPr>
        <w:spacing w:after="0" w:line="240" w:lineRule="auto"/>
      </w:pPr>
      <w:r>
        <w:continuationSeparator/>
      </w:r>
    </w:p>
  </w:endnote>
  <w:endnote w:type="continuationNotice" w:id="1">
    <w:p w14:paraId="719A8D84" w14:textId="77777777" w:rsidR="00190887" w:rsidRDefault="0019088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24976C" w14:textId="7900CBA9" w:rsidR="00FC6E0B" w:rsidRDefault="00FC6E0B" w:rsidP="00FC6E0B">
    <w:pPr>
      <w:pStyle w:val="Footer"/>
      <w:jc w:val="center"/>
      <w:rPr>
        <w:sz w:val="18"/>
        <w:szCs w:val="16"/>
      </w:rPr>
    </w:pPr>
    <w:r>
      <w:rPr>
        <w:sz w:val="18"/>
        <w:szCs w:val="16"/>
      </w:rPr>
      <w:t>Soil Association Certification Limited, Spear House, 51 Victoria Street, Bristol, BS1 6AD</w:t>
    </w:r>
  </w:p>
  <w:p w14:paraId="2E9209E8" w14:textId="55ACDC4B" w:rsidR="00FC6E0B" w:rsidRPr="00F05AE1" w:rsidRDefault="00FC6E0B" w:rsidP="00FC6E0B">
    <w:pPr>
      <w:pStyle w:val="Footer"/>
      <w:ind w:left="4513" w:hanging="4513"/>
      <w:jc w:val="center"/>
      <w:rPr>
        <w:sz w:val="18"/>
        <w:szCs w:val="16"/>
        <w:lang w:val="de-AT"/>
      </w:rPr>
    </w:pPr>
    <w:r w:rsidRPr="00F05AE1">
      <w:rPr>
        <w:b/>
        <w:bCs/>
        <w:sz w:val="18"/>
        <w:szCs w:val="16"/>
        <w:lang w:val="de-AT"/>
      </w:rPr>
      <w:t xml:space="preserve">T: </w:t>
    </w:r>
    <w:r w:rsidRPr="00F05AE1">
      <w:rPr>
        <w:sz w:val="18"/>
        <w:szCs w:val="16"/>
        <w:lang w:val="de-AT"/>
      </w:rPr>
      <w:t xml:space="preserve">0117 914 2412 </w:t>
    </w:r>
    <w:r w:rsidRPr="00F05AE1">
      <w:rPr>
        <w:b/>
        <w:bCs/>
        <w:sz w:val="18"/>
        <w:szCs w:val="16"/>
        <w:lang w:val="de-AT"/>
      </w:rPr>
      <w:t>E</w:t>
    </w:r>
    <w:r w:rsidRPr="00F05AE1">
      <w:rPr>
        <w:sz w:val="18"/>
        <w:szCs w:val="16"/>
        <w:lang w:val="de-AT"/>
      </w:rPr>
      <w:t xml:space="preserve"> </w:t>
    </w:r>
    <w:hyperlink r:id="rId1" w:history="1">
      <w:r w:rsidRPr="00F05AE1">
        <w:rPr>
          <w:rStyle w:val="Hyperlink"/>
          <w:sz w:val="18"/>
          <w:szCs w:val="16"/>
          <w:lang w:val="de-AT"/>
        </w:rPr>
        <w:t>cert@soilassociation.org</w:t>
      </w:r>
    </w:hyperlink>
    <w:r w:rsidRPr="00F05AE1">
      <w:rPr>
        <w:sz w:val="18"/>
        <w:szCs w:val="16"/>
        <w:lang w:val="de-AT"/>
      </w:rPr>
      <w:t xml:space="preserve"> </w:t>
    </w:r>
    <w:r w:rsidRPr="00F05AE1">
      <w:rPr>
        <w:b/>
        <w:bCs/>
        <w:sz w:val="18"/>
        <w:szCs w:val="16"/>
        <w:lang w:val="de-AT"/>
      </w:rPr>
      <w:t>W</w:t>
    </w:r>
    <w:r w:rsidRPr="00F05AE1">
      <w:rPr>
        <w:sz w:val="18"/>
        <w:szCs w:val="16"/>
        <w:lang w:val="de-AT"/>
      </w:rPr>
      <w:t xml:space="preserve"> </w:t>
    </w:r>
    <w:hyperlink r:id="rId2" w:history="1">
      <w:r w:rsidRPr="00F05AE1">
        <w:rPr>
          <w:rStyle w:val="Hyperlink"/>
          <w:sz w:val="18"/>
          <w:szCs w:val="16"/>
          <w:lang w:val="de-AT"/>
        </w:rPr>
        <w:t>www.sacert.org</w:t>
      </w:r>
    </w:hyperlink>
    <w:r w:rsidRPr="00F05AE1">
      <w:rPr>
        <w:sz w:val="18"/>
        <w:szCs w:val="16"/>
        <w:lang w:val="de-AT"/>
      </w:rPr>
      <w:t xml:space="preserve"> </w:t>
    </w:r>
  </w:p>
  <w:p w14:paraId="638C034F" w14:textId="77777777" w:rsidR="00FC6E0B" w:rsidRPr="00F05AE1" w:rsidRDefault="00FC6E0B" w:rsidP="00FC6E0B">
    <w:pPr>
      <w:pStyle w:val="Footer"/>
      <w:ind w:left="4513" w:hanging="4513"/>
      <w:jc w:val="center"/>
      <w:rPr>
        <w:sz w:val="18"/>
        <w:szCs w:val="16"/>
        <w:lang w:val="de-AT"/>
      </w:rPr>
    </w:pPr>
  </w:p>
  <w:p w14:paraId="77182885" w14:textId="04C9E87E" w:rsidR="0009159D" w:rsidRPr="0009159D" w:rsidRDefault="0009159D">
    <w:pPr>
      <w:pStyle w:val="Footer"/>
      <w:rPr>
        <w:sz w:val="18"/>
        <w:szCs w:val="16"/>
      </w:rPr>
    </w:pPr>
    <w:r w:rsidRPr="0009159D">
      <w:rPr>
        <w:sz w:val="18"/>
        <w:szCs w:val="16"/>
      </w:rPr>
      <w:t xml:space="preserve">Reference: EFM-1048                                       </w:t>
    </w:r>
    <w:r>
      <w:rPr>
        <w:sz w:val="18"/>
        <w:szCs w:val="16"/>
      </w:rPr>
      <w:t xml:space="preserve">                                                           </w:t>
    </w:r>
    <w:r w:rsidRPr="0009159D">
      <w:rPr>
        <w:sz w:val="18"/>
        <w:szCs w:val="16"/>
      </w:rPr>
      <w:t xml:space="preserve">     Version: </w:t>
    </w:r>
    <w:r w:rsidR="000228C1">
      <w:rPr>
        <w:sz w:val="18"/>
        <w:szCs w:val="16"/>
      </w:rPr>
      <w:t>2</w:t>
    </w:r>
    <w:r w:rsidRPr="0009159D">
      <w:rPr>
        <w:sz w:val="18"/>
        <w:szCs w:val="16"/>
      </w:rPr>
      <w:t xml:space="preserve">         </w:t>
    </w:r>
    <w:r>
      <w:rPr>
        <w:sz w:val="18"/>
        <w:szCs w:val="16"/>
      </w:rPr>
      <w:t xml:space="preserve">          </w:t>
    </w:r>
    <w:r w:rsidRPr="0009159D">
      <w:rPr>
        <w:sz w:val="18"/>
        <w:szCs w:val="16"/>
      </w:rPr>
      <w:t xml:space="preserve">                                           </w:t>
    </w:r>
    <w:r>
      <w:rPr>
        <w:sz w:val="18"/>
        <w:szCs w:val="16"/>
      </w:rPr>
      <w:t xml:space="preserve">              </w:t>
    </w:r>
    <w:r w:rsidRPr="0009159D">
      <w:rPr>
        <w:sz w:val="18"/>
        <w:szCs w:val="16"/>
      </w:rPr>
      <w:t xml:space="preserve">                Issue date: </w:t>
    </w:r>
    <w:r w:rsidR="000228C1">
      <w:rPr>
        <w:sz w:val="18"/>
        <w:szCs w:val="16"/>
      </w:rPr>
      <w:t>July</w:t>
    </w:r>
    <w:r w:rsidRPr="0009159D">
      <w:rPr>
        <w:sz w:val="18"/>
        <w:szCs w:val="16"/>
      </w:rPr>
      <w:t xml:space="preserve"> 202</w:t>
    </w:r>
    <w:r w:rsidR="000228C1">
      <w:rPr>
        <w:sz w:val="18"/>
        <w:szCs w:val="16"/>
      </w:rPr>
      <w:t>4</w:t>
    </w:r>
    <w:r w:rsidRPr="0009159D">
      <w:rPr>
        <w:sz w:val="18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27AEE5" w14:textId="77777777" w:rsidR="00190887" w:rsidRDefault="00190887" w:rsidP="00876675">
      <w:pPr>
        <w:spacing w:after="0" w:line="240" w:lineRule="auto"/>
      </w:pPr>
      <w:r>
        <w:separator/>
      </w:r>
    </w:p>
  </w:footnote>
  <w:footnote w:type="continuationSeparator" w:id="0">
    <w:p w14:paraId="3F21B6B7" w14:textId="77777777" w:rsidR="00190887" w:rsidRDefault="00190887" w:rsidP="00876675">
      <w:pPr>
        <w:spacing w:after="0" w:line="240" w:lineRule="auto"/>
      </w:pPr>
      <w:r>
        <w:continuationSeparator/>
      </w:r>
    </w:p>
  </w:footnote>
  <w:footnote w:type="continuationNotice" w:id="1">
    <w:p w14:paraId="31C0B1CA" w14:textId="77777777" w:rsidR="00190887" w:rsidRDefault="0019088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57352A" w14:textId="70F36CEE" w:rsidR="00876675" w:rsidRDefault="000F1793">
    <w:pPr>
      <w:pStyle w:val="Header"/>
    </w:pPr>
    <w:r w:rsidRPr="00231F90">
      <w:rPr>
        <w:noProof/>
        <w:lang w:eastAsia="en-GB"/>
      </w:rPr>
      <w:drawing>
        <wp:anchor distT="0" distB="0" distL="114300" distR="114300" simplePos="0" relativeHeight="251660288" behindDoc="0" locked="0" layoutInCell="1" allowOverlap="1" wp14:anchorId="6CD53964" wp14:editId="682588CB">
          <wp:simplePos x="0" y="0"/>
          <wp:positionH relativeFrom="margin">
            <wp:posOffset>7326630</wp:posOffset>
          </wp:positionH>
          <wp:positionV relativeFrom="paragraph">
            <wp:posOffset>47515</wp:posOffset>
          </wp:positionV>
          <wp:extent cx="838725" cy="719949"/>
          <wp:effectExtent l="0" t="0" r="0" b="4445"/>
          <wp:wrapNone/>
          <wp:docPr id="12" name="Picture 11" descr="http://www.teasme.co.uk/images/SA_logo_new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1" descr="http://www.teasme.co.uk/images/SA_logo_new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0295" cy="7212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F52E1">
      <w:rPr>
        <w:noProof/>
      </w:rPr>
      <w:ptab w:relativeTo="margin" w:alignment="right" w:leader="none"/>
    </w:r>
    <w:r w:rsidR="009A74CB" w:rsidRPr="00AA0BB0">
      <w:rPr>
        <w:noProof/>
      </w:rPr>
      <w:drawing>
        <wp:inline distT="0" distB="0" distL="0" distR="0" wp14:anchorId="46702D15" wp14:editId="4025188B">
          <wp:extent cx="1042837" cy="718906"/>
          <wp:effectExtent l="0" t="0" r="0" b="0"/>
          <wp:docPr id="503814966" name="Picture 503814966" descr="A logo for a company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3814966" name="Picture 503814966" descr="A logo for a company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2837" cy="7189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745C1"/>
    <w:multiLevelType w:val="hybridMultilevel"/>
    <w:tmpl w:val="19868C5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E12956"/>
    <w:multiLevelType w:val="hybridMultilevel"/>
    <w:tmpl w:val="0824B8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FC56A3"/>
    <w:multiLevelType w:val="hybridMultilevel"/>
    <w:tmpl w:val="CF044F1C"/>
    <w:lvl w:ilvl="0" w:tplc="D52C8FA8">
      <w:start w:val="1"/>
      <w:numFmt w:val="bullet"/>
      <w:lvlText w:val="-"/>
      <w:lvlJc w:val="left"/>
      <w:pPr>
        <w:ind w:left="294" w:hanging="360"/>
      </w:pPr>
      <w:rPr>
        <w:rFonts w:ascii="Calibri" w:eastAsiaTheme="minorHAnsi" w:hAnsi="Calibri" w:cs="Calibri" w:hint="default"/>
      </w:rPr>
    </w:lvl>
    <w:lvl w:ilvl="1" w:tplc="FFFFFFFF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3" w15:restartNumberingAfterBreak="0">
    <w:nsid w:val="414F3A45"/>
    <w:multiLevelType w:val="hybridMultilevel"/>
    <w:tmpl w:val="64F481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F128FD"/>
    <w:multiLevelType w:val="hybridMultilevel"/>
    <w:tmpl w:val="60528500"/>
    <w:lvl w:ilvl="0" w:tplc="080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5" w15:restartNumberingAfterBreak="0">
    <w:nsid w:val="77E26E6B"/>
    <w:multiLevelType w:val="hybridMultilevel"/>
    <w:tmpl w:val="77A2F2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3770437">
    <w:abstractNumId w:val="5"/>
  </w:num>
  <w:num w:numId="2" w16cid:durableId="226575912">
    <w:abstractNumId w:val="3"/>
  </w:num>
  <w:num w:numId="3" w16cid:durableId="536283176">
    <w:abstractNumId w:val="1"/>
  </w:num>
  <w:num w:numId="4" w16cid:durableId="1319311588">
    <w:abstractNumId w:val="0"/>
  </w:num>
  <w:num w:numId="5" w16cid:durableId="114056731">
    <w:abstractNumId w:val="4"/>
  </w:num>
  <w:num w:numId="6" w16cid:durableId="196014285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XGmCM3e+bCjzaPDywl0zQyZyi6MCXQQugFxHZQExL0E2sHT97vOLiEfpsG6EezWG9sVVjDJfpV4A89Zb9DGx/g==" w:salt="Mox7/56+osgKABSyxc1M9Q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A2MTc0NTI3sDA0MjNU0lEKTi0uzszPAykwrAUALF8O/SwAAAA="/>
  </w:docVars>
  <w:rsids>
    <w:rsidRoot w:val="000971DC"/>
    <w:rsid w:val="00002063"/>
    <w:rsid w:val="0000758C"/>
    <w:rsid w:val="00007F89"/>
    <w:rsid w:val="00010D21"/>
    <w:rsid w:val="0001139B"/>
    <w:rsid w:val="000228C1"/>
    <w:rsid w:val="000302EC"/>
    <w:rsid w:val="000401E0"/>
    <w:rsid w:val="0004573E"/>
    <w:rsid w:val="00045816"/>
    <w:rsid w:val="0009159D"/>
    <w:rsid w:val="000971DC"/>
    <w:rsid w:val="00097A28"/>
    <w:rsid w:val="000A760F"/>
    <w:rsid w:val="000D140D"/>
    <w:rsid w:val="000E4A5B"/>
    <w:rsid w:val="000F1793"/>
    <w:rsid w:val="00121F66"/>
    <w:rsid w:val="0013342D"/>
    <w:rsid w:val="0014102A"/>
    <w:rsid w:val="001516E2"/>
    <w:rsid w:val="00161685"/>
    <w:rsid w:val="001675E1"/>
    <w:rsid w:val="00167CFD"/>
    <w:rsid w:val="00176302"/>
    <w:rsid w:val="00181FF9"/>
    <w:rsid w:val="00190887"/>
    <w:rsid w:val="001909D4"/>
    <w:rsid w:val="00190FB9"/>
    <w:rsid w:val="00197133"/>
    <w:rsid w:val="001B4CCF"/>
    <w:rsid w:val="001C3B71"/>
    <w:rsid w:val="001E4083"/>
    <w:rsid w:val="001E62D0"/>
    <w:rsid w:val="00207DC6"/>
    <w:rsid w:val="00210458"/>
    <w:rsid w:val="00220B8F"/>
    <w:rsid w:val="00221BDD"/>
    <w:rsid w:val="002249EF"/>
    <w:rsid w:val="0023799C"/>
    <w:rsid w:val="002448FA"/>
    <w:rsid w:val="00254B26"/>
    <w:rsid w:val="0026064F"/>
    <w:rsid w:val="00266F62"/>
    <w:rsid w:val="00267ACE"/>
    <w:rsid w:val="0027126D"/>
    <w:rsid w:val="00275C2E"/>
    <w:rsid w:val="00283818"/>
    <w:rsid w:val="00290D17"/>
    <w:rsid w:val="00295614"/>
    <w:rsid w:val="002A19D5"/>
    <w:rsid w:val="002A62EB"/>
    <w:rsid w:val="002B54BB"/>
    <w:rsid w:val="002B5C5C"/>
    <w:rsid w:val="002C0DEA"/>
    <w:rsid w:val="002E3087"/>
    <w:rsid w:val="002E5DFA"/>
    <w:rsid w:val="002F5FCE"/>
    <w:rsid w:val="00301C53"/>
    <w:rsid w:val="00307C4C"/>
    <w:rsid w:val="00311A2A"/>
    <w:rsid w:val="00317344"/>
    <w:rsid w:val="00324D35"/>
    <w:rsid w:val="00333804"/>
    <w:rsid w:val="00337C56"/>
    <w:rsid w:val="00343F7A"/>
    <w:rsid w:val="00373E2C"/>
    <w:rsid w:val="003869B4"/>
    <w:rsid w:val="003A0D45"/>
    <w:rsid w:val="003C53F1"/>
    <w:rsid w:val="003E5BFC"/>
    <w:rsid w:val="003F0E6E"/>
    <w:rsid w:val="003F345B"/>
    <w:rsid w:val="003F7B96"/>
    <w:rsid w:val="00400D2E"/>
    <w:rsid w:val="00412E57"/>
    <w:rsid w:val="00417123"/>
    <w:rsid w:val="00442A4D"/>
    <w:rsid w:val="00451F60"/>
    <w:rsid w:val="0045380A"/>
    <w:rsid w:val="00457FAC"/>
    <w:rsid w:val="0046247C"/>
    <w:rsid w:val="00464A5E"/>
    <w:rsid w:val="00466EC7"/>
    <w:rsid w:val="00475BB4"/>
    <w:rsid w:val="00475C54"/>
    <w:rsid w:val="004761F7"/>
    <w:rsid w:val="004810C6"/>
    <w:rsid w:val="00495923"/>
    <w:rsid w:val="004A038B"/>
    <w:rsid w:val="004A153F"/>
    <w:rsid w:val="004B18ED"/>
    <w:rsid w:val="004C03F0"/>
    <w:rsid w:val="004C1A2D"/>
    <w:rsid w:val="004C3B24"/>
    <w:rsid w:val="004D1BF6"/>
    <w:rsid w:val="004E1351"/>
    <w:rsid w:val="004E4A37"/>
    <w:rsid w:val="005000E1"/>
    <w:rsid w:val="00507D9E"/>
    <w:rsid w:val="00522954"/>
    <w:rsid w:val="00523789"/>
    <w:rsid w:val="00554307"/>
    <w:rsid w:val="0055682A"/>
    <w:rsid w:val="00575854"/>
    <w:rsid w:val="00582C0A"/>
    <w:rsid w:val="00586457"/>
    <w:rsid w:val="00592CB5"/>
    <w:rsid w:val="00596736"/>
    <w:rsid w:val="00596D3F"/>
    <w:rsid w:val="005A4598"/>
    <w:rsid w:val="005A7A7D"/>
    <w:rsid w:val="005E03BC"/>
    <w:rsid w:val="005E385B"/>
    <w:rsid w:val="005F52E1"/>
    <w:rsid w:val="00604E6A"/>
    <w:rsid w:val="0060587E"/>
    <w:rsid w:val="00606C43"/>
    <w:rsid w:val="00612EEA"/>
    <w:rsid w:val="00617381"/>
    <w:rsid w:val="00644966"/>
    <w:rsid w:val="00650E03"/>
    <w:rsid w:val="0065217F"/>
    <w:rsid w:val="006A293E"/>
    <w:rsid w:val="006A4AE0"/>
    <w:rsid w:val="006E5F5D"/>
    <w:rsid w:val="00733E41"/>
    <w:rsid w:val="00734656"/>
    <w:rsid w:val="007437D6"/>
    <w:rsid w:val="00766656"/>
    <w:rsid w:val="007701B7"/>
    <w:rsid w:val="00777B25"/>
    <w:rsid w:val="00780D95"/>
    <w:rsid w:val="0078296A"/>
    <w:rsid w:val="007A11FD"/>
    <w:rsid w:val="007B0079"/>
    <w:rsid w:val="007B450C"/>
    <w:rsid w:val="007B45E7"/>
    <w:rsid w:val="007D3272"/>
    <w:rsid w:val="007D4C3F"/>
    <w:rsid w:val="007F0463"/>
    <w:rsid w:val="00812213"/>
    <w:rsid w:val="00814CFE"/>
    <w:rsid w:val="00834D8D"/>
    <w:rsid w:val="008420F2"/>
    <w:rsid w:val="008428EF"/>
    <w:rsid w:val="00845DD4"/>
    <w:rsid w:val="008718C8"/>
    <w:rsid w:val="00876675"/>
    <w:rsid w:val="00882527"/>
    <w:rsid w:val="00890FF8"/>
    <w:rsid w:val="008A57ED"/>
    <w:rsid w:val="008D76EF"/>
    <w:rsid w:val="008F02F7"/>
    <w:rsid w:val="008F2C36"/>
    <w:rsid w:val="00912F39"/>
    <w:rsid w:val="00917799"/>
    <w:rsid w:val="009237CB"/>
    <w:rsid w:val="00953846"/>
    <w:rsid w:val="00954FF7"/>
    <w:rsid w:val="00964494"/>
    <w:rsid w:val="00971E6F"/>
    <w:rsid w:val="0097548E"/>
    <w:rsid w:val="00983F8A"/>
    <w:rsid w:val="00987B89"/>
    <w:rsid w:val="0099108E"/>
    <w:rsid w:val="009945D3"/>
    <w:rsid w:val="009A26D6"/>
    <w:rsid w:val="009A74CB"/>
    <w:rsid w:val="009B6472"/>
    <w:rsid w:val="009C6670"/>
    <w:rsid w:val="00A11B21"/>
    <w:rsid w:val="00A1243F"/>
    <w:rsid w:val="00A14E09"/>
    <w:rsid w:val="00A1561A"/>
    <w:rsid w:val="00A16DE5"/>
    <w:rsid w:val="00A234D4"/>
    <w:rsid w:val="00A30B3F"/>
    <w:rsid w:val="00A45647"/>
    <w:rsid w:val="00A522D6"/>
    <w:rsid w:val="00A65002"/>
    <w:rsid w:val="00A709F0"/>
    <w:rsid w:val="00A7296D"/>
    <w:rsid w:val="00A73219"/>
    <w:rsid w:val="00AB1D06"/>
    <w:rsid w:val="00AB3B8E"/>
    <w:rsid w:val="00AC073B"/>
    <w:rsid w:val="00AC13AF"/>
    <w:rsid w:val="00AF5EBD"/>
    <w:rsid w:val="00AF6778"/>
    <w:rsid w:val="00B0600C"/>
    <w:rsid w:val="00B26A9C"/>
    <w:rsid w:val="00B277DC"/>
    <w:rsid w:val="00B30FD6"/>
    <w:rsid w:val="00B34111"/>
    <w:rsid w:val="00B657FB"/>
    <w:rsid w:val="00B819A6"/>
    <w:rsid w:val="00B90D2C"/>
    <w:rsid w:val="00B92CA3"/>
    <w:rsid w:val="00B94B4F"/>
    <w:rsid w:val="00B97D51"/>
    <w:rsid w:val="00BC66B0"/>
    <w:rsid w:val="00BD10B0"/>
    <w:rsid w:val="00BD3BED"/>
    <w:rsid w:val="00BD4A84"/>
    <w:rsid w:val="00BE1129"/>
    <w:rsid w:val="00BE4D61"/>
    <w:rsid w:val="00BF445A"/>
    <w:rsid w:val="00C01492"/>
    <w:rsid w:val="00C03B54"/>
    <w:rsid w:val="00C11B21"/>
    <w:rsid w:val="00C12D1B"/>
    <w:rsid w:val="00C1575A"/>
    <w:rsid w:val="00C1795A"/>
    <w:rsid w:val="00C22467"/>
    <w:rsid w:val="00C3066D"/>
    <w:rsid w:val="00C34042"/>
    <w:rsid w:val="00C40658"/>
    <w:rsid w:val="00C71239"/>
    <w:rsid w:val="00C802F4"/>
    <w:rsid w:val="00C8700A"/>
    <w:rsid w:val="00C96755"/>
    <w:rsid w:val="00CA5B30"/>
    <w:rsid w:val="00CA6A05"/>
    <w:rsid w:val="00CC5C08"/>
    <w:rsid w:val="00CE2ECC"/>
    <w:rsid w:val="00CE7241"/>
    <w:rsid w:val="00CF5677"/>
    <w:rsid w:val="00D01756"/>
    <w:rsid w:val="00D0273F"/>
    <w:rsid w:val="00D02979"/>
    <w:rsid w:val="00D337CF"/>
    <w:rsid w:val="00D36179"/>
    <w:rsid w:val="00D4400D"/>
    <w:rsid w:val="00D5352F"/>
    <w:rsid w:val="00D624A3"/>
    <w:rsid w:val="00D72A6A"/>
    <w:rsid w:val="00D821CE"/>
    <w:rsid w:val="00D85B24"/>
    <w:rsid w:val="00D93CC1"/>
    <w:rsid w:val="00D93D34"/>
    <w:rsid w:val="00DB3839"/>
    <w:rsid w:val="00DB4EE8"/>
    <w:rsid w:val="00DC2072"/>
    <w:rsid w:val="00DC4C27"/>
    <w:rsid w:val="00DC4FB3"/>
    <w:rsid w:val="00DC548D"/>
    <w:rsid w:val="00DD5C53"/>
    <w:rsid w:val="00DE1076"/>
    <w:rsid w:val="00DE16B5"/>
    <w:rsid w:val="00DE5DC4"/>
    <w:rsid w:val="00E05523"/>
    <w:rsid w:val="00E2109C"/>
    <w:rsid w:val="00E21D71"/>
    <w:rsid w:val="00E22691"/>
    <w:rsid w:val="00E429F7"/>
    <w:rsid w:val="00E43C61"/>
    <w:rsid w:val="00E46594"/>
    <w:rsid w:val="00E53679"/>
    <w:rsid w:val="00E56300"/>
    <w:rsid w:val="00E602CC"/>
    <w:rsid w:val="00E633C5"/>
    <w:rsid w:val="00E77D5D"/>
    <w:rsid w:val="00E93401"/>
    <w:rsid w:val="00E96868"/>
    <w:rsid w:val="00EA0B14"/>
    <w:rsid w:val="00EA59C6"/>
    <w:rsid w:val="00EA7388"/>
    <w:rsid w:val="00EB33BD"/>
    <w:rsid w:val="00EB7C7E"/>
    <w:rsid w:val="00EC6C29"/>
    <w:rsid w:val="00EC6CE8"/>
    <w:rsid w:val="00EC72D7"/>
    <w:rsid w:val="00ED41A4"/>
    <w:rsid w:val="00ED52B3"/>
    <w:rsid w:val="00EE730A"/>
    <w:rsid w:val="00EF7839"/>
    <w:rsid w:val="00F04A62"/>
    <w:rsid w:val="00F05AE1"/>
    <w:rsid w:val="00F0777C"/>
    <w:rsid w:val="00F10A64"/>
    <w:rsid w:val="00F167B9"/>
    <w:rsid w:val="00F244F1"/>
    <w:rsid w:val="00F603A2"/>
    <w:rsid w:val="00F649D9"/>
    <w:rsid w:val="00F736E5"/>
    <w:rsid w:val="00F774BE"/>
    <w:rsid w:val="00F95BE5"/>
    <w:rsid w:val="00FA12AC"/>
    <w:rsid w:val="00FA2E8E"/>
    <w:rsid w:val="00FA3567"/>
    <w:rsid w:val="00FA49B5"/>
    <w:rsid w:val="00FA6B2A"/>
    <w:rsid w:val="00FB0904"/>
    <w:rsid w:val="00FB2084"/>
    <w:rsid w:val="00FC6E0B"/>
    <w:rsid w:val="00FD4EE2"/>
    <w:rsid w:val="00FE3DB5"/>
    <w:rsid w:val="00FE44B1"/>
    <w:rsid w:val="03380E83"/>
    <w:rsid w:val="1FB36B22"/>
    <w:rsid w:val="237E887C"/>
    <w:rsid w:val="2F31F006"/>
    <w:rsid w:val="36A2BAF6"/>
    <w:rsid w:val="4D58D242"/>
    <w:rsid w:val="51FCC4F1"/>
    <w:rsid w:val="56E68C2B"/>
    <w:rsid w:val="5746CD8C"/>
    <w:rsid w:val="5FA7F2DA"/>
    <w:rsid w:val="609DCF40"/>
    <w:rsid w:val="62FD6781"/>
    <w:rsid w:val="63FB2A1E"/>
    <w:rsid w:val="73033155"/>
    <w:rsid w:val="7B826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5F723ED"/>
  <w15:chartTrackingRefBased/>
  <w15:docId w15:val="{18185B42-571C-4C77-B2CE-1D5CE4C6F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sz w:val="24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0" w:uiPriority="39"/>
    <w:lsdException w:name="Table Theme" w:semiHidden="1" w:unhideWhenUsed="1"/>
    <w:lsdException w:name="Placeholder Text" w:locked="0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locked/>
    <w:rsid w:val="00475C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locked/>
    <w:rsid w:val="000971D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0971D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locked/>
    <w:rsid w:val="002E30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GB"/>
    </w:rPr>
  </w:style>
  <w:style w:type="table" w:styleId="TableGrid">
    <w:name w:val="Table Grid"/>
    <w:basedOn w:val="TableNormal"/>
    <w:uiPriority w:val="39"/>
    <w:locked/>
    <w:rsid w:val="002E30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locked/>
    <w:rsid w:val="002E3087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1516E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locked/>
    <w:rsid w:val="001516E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16E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16E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16E2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475C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locked/>
    <w:rsid w:val="003869B4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locked/>
    <w:rsid w:val="00DC4C27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locked/>
    <w:rsid w:val="008766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6675"/>
  </w:style>
  <w:style w:type="paragraph" w:styleId="Footer">
    <w:name w:val="footer"/>
    <w:basedOn w:val="Normal"/>
    <w:link w:val="FooterChar"/>
    <w:uiPriority w:val="99"/>
    <w:unhideWhenUsed/>
    <w:locked/>
    <w:rsid w:val="008766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6675"/>
  </w:style>
  <w:style w:type="paragraph" w:styleId="Revision">
    <w:name w:val="Revision"/>
    <w:hidden/>
    <w:uiPriority w:val="99"/>
    <w:semiHidden/>
    <w:rsid w:val="00C40658"/>
    <w:pPr>
      <w:spacing w:after="0" w:line="240" w:lineRule="auto"/>
    </w:pPr>
  </w:style>
  <w:style w:type="character" w:customStyle="1" w:styleId="Style1">
    <w:name w:val="Style1"/>
    <w:basedOn w:val="DefaultParagraphFont"/>
    <w:uiPriority w:val="1"/>
    <w:rsid w:val="00010D21"/>
    <w:rPr>
      <w:rFonts w:ascii="Arial" w:hAnsi="Arial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235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farming.growing@soilassociation.org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s://www.actionjohnesuk.org/control-strategies/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actionjohnesuk.org/" TargetMode="External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acert.org" TargetMode="External"/><Relationship Id="rId1" Type="http://schemas.openxmlformats.org/officeDocument/2006/relationships/hyperlink" Target="mailto:cert@soilassociation.org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57cc006-31b2-40fa-b589-1565d41822a1">
      <Value>50</Value>
      <Value>49</Value>
      <Value>53</Value>
      <Value>44</Value>
      <Value>43</Value>
      <Value>70</Value>
      <Value>52</Value>
    </TaxCatchAll>
    <DocumentSharedWithClimateAndLandscape xmlns="f57cc006-31b2-40fa-b589-1565d41822a1">false</DocumentSharedWithClimateAndLandscape>
    <SAApplicationPackDocument xmlns="f57cc006-31b2-40fa-b589-1565d41822a1">false</SAApplicationPackDocument>
    <QMSProcessOwner xmlns="f57cc006-31b2-40fa-b589-1565d41822a1">
      <UserInfo>
        <DisplayName>Producer Process Owners</DisplayName>
        <AccountId>58</AccountId>
        <AccountType/>
      </UserInfo>
    </QMSProcessOwner>
    <PortalDocument xmlns="f57cc006-31b2-40fa-b589-1565d41822a1">false</PortalDocument>
    <DocumentLanguages xmlns="f57cc006-31b2-40fa-b589-1565d41822a1" xsi:nil="true"/>
    <ae9375f09f6748d8a1e95e3352f09959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Farming and Growing (GB)</TermName>
          <TermId xmlns="http://schemas.microsoft.com/office/infopath/2007/PartnerControls">b88e4d9c-53ec-427c-b9b5-3cb4a3fe8a0e</TermId>
        </TermInfo>
        <TermInfo xmlns="http://schemas.microsoft.com/office/infopath/2007/PartnerControls">
          <TermName xmlns="http://schemas.microsoft.com/office/infopath/2007/PartnerControls">Farming and Growing (NI)</TermName>
          <TermId xmlns="http://schemas.microsoft.com/office/infopath/2007/PartnerControls">4fd2111c-ed3f-435b-82fb-4885e15d2152</TermId>
        </TermInfo>
      </Terms>
    </ae9375f09f6748d8a1e95e3352f09959>
    <SAWebsiteDocument xmlns="f57cc006-31b2-40fa-b589-1565d41822a1">https://www.soilassociation.org/certification/farming/organic-certification-resources-for-farmers-and-growers/management-plans/ </SAWebsiteDocument>
    <ic9f03f562ef4388ac9038703c4dc5d2 xmlns="f57cc006-31b2-40fa-b589-1565d41822a1">
      <Terms xmlns="http://schemas.microsoft.com/office/infopath/2007/PartnerControls"/>
    </ic9f03f562ef4388ac9038703c4dc5d2>
    <QMSNextReviewDate xmlns="f57cc006-31b2-40fa-b589-1565d41822a1" xsi:nil="true"/>
    <DateWithdrawn xmlns="f57cc006-31b2-40fa-b589-1565d41822a1" xsi:nil="true"/>
    <LegacyDocumentRefCode xmlns="f57cc006-31b2-40fa-b589-1565d41822a1" xsi:nil="true"/>
    <QMSDescription xmlns="f57cc006-31b2-40fa-b589-1565d41822a1" xsi:nil="true"/>
    <TranslationRequired xmlns="f57cc006-31b2-40fa-b589-1565d41822a1">
      <Value>Not required</Value>
    </TranslationRequired>
    <QMSPublishedDate xmlns="f57cc006-31b2-40fa-b589-1565d41822a1">2023-03-24T11:40:46+00:00</QMSPublishedDate>
    <QMSAssociatedPlanTitle xmlns="f57cc006-31b2-40fa-b589-1565d41822a1" xsi:nil="true"/>
    <DocumentRefCode xmlns="f57cc006-31b2-40fa-b589-1565d41822a1">EFM-1048</DocumentRefCode>
    <QMSDocumentAuthor xmlns="f57cc006-31b2-40fa-b589-1565d41822a1">
      <UserInfo>
        <DisplayName/>
        <AccountId xsi:nil="true"/>
        <AccountType/>
      </UserInfo>
    </QMSDocumentAuthor>
    <l7fd9d39545e470c852b36e911c83b33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Farming and Growing</TermName>
          <TermId xmlns="http://schemas.microsoft.com/office/infopath/2007/PartnerControls">fdcffd47-ec8c-4a97-8ca1-cbe61aeb9a4f</TermId>
        </TermInfo>
      </Terms>
    </l7fd9d39545e470c852b36e911c83b33>
    <LockModified xmlns="f57cc006-31b2-40fa-b589-1565d41822a1">2023-03-24T11:40:47+00:00</LockModified>
    <QMSMandatoryStakeholders xmlns="f57cc006-31b2-40fa-b589-1565d41822a1">
      <UserInfo>
        <DisplayName/>
        <AccountId xsi:nil="true"/>
        <AccountType/>
      </UserInfo>
    </QMSMandatoryStakeholders>
    <ChangeDescription xmlns="f57cc006-31b2-40fa-b589-1565d41822a1" xsi:nil="true"/>
    <PDFVersion xmlns="f57cc006-31b2-40fa-b589-1565d41822a1">false</PDFVersion>
    <ExternalDocument xmlns="f57cc006-31b2-40fa-b589-1565d41822a1">false</ExternalDocument>
    <QMSAdditionalStakeholders xmlns="f57cc006-31b2-40fa-b589-1565d41822a1">
      <UserInfo>
        <DisplayName/>
        <AccountId xsi:nil="true"/>
        <AccountType/>
      </UserInfo>
    </QMSAdditionalStakeholders>
    <SharedWithForestry xmlns="f57cc006-31b2-40fa-b589-1565d41822a1">false</SharedWithForestry>
    <QMSAssociatedCertificationTitle xmlns="f57cc006-31b2-40fa-b589-1565d41822a1" xsi:nil="true"/>
    <ad2f377e54714112ab833597fa2da4c5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Inspectorate</TermName>
          <TermId xmlns="http://schemas.microsoft.com/office/infopath/2007/PartnerControls">3d1aaf09-44cc-45f2-a22f-65e6fd5553db</TermId>
        </TermInfo>
        <TermInfo xmlns="http://schemas.microsoft.com/office/infopath/2007/PartnerControls">
          <TermName xmlns="http://schemas.microsoft.com/office/infopath/2007/PartnerControls">Producer</TermName>
          <TermId xmlns="http://schemas.microsoft.com/office/infopath/2007/PartnerControls">d504c255-3e22-4248-b222-255eec7855ce</TermId>
        </TermInfo>
      </Terms>
    </ad2f377e54714112ab833597fa2da4c5>
    <AmendLock xmlns="f57cc006-31b2-40fa-b589-1565d41822a1">false</AmendLock>
    <DocumentWithdrawn xmlns="f57cc006-31b2-40fa-b589-1565d41822a1">No</DocumentWithdrawn>
    <f566ae4b6da04003a30c549f0f75017f xmlns="f57cc006-31b2-40fa-b589-1565d41822a1">
      <Terms xmlns="http://schemas.microsoft.com/office/infopath/2007/PartnerControls">
        <TermInfo xmlns="http://schemas.microsoft.com/office/infopath/2007/PartnerControls">
          <TermName xmlns="http://schemas.microsoft.com/office/infopath/2007/PartnerControls">Inspection/evaluation</TermName>
          <TermId xmlns="http://schemas.microsoft.com/office/infopath/2007/PartnerControls">b96e0adb-8a1a-4322-aeca-0550738a0558</TermId>
        </TermInfo>
      </Terms>
    </f566ae4b6da04003a30c549f0f75017f>
    <LegacyVersionNumber xmlns="f57cc006-31b2-40fa-b589-1565d41822a1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External form" ma:contentTypeID="0x01010035E0B3F32CE6BF45BAD9123443F43AC809000C2B86681F6D8743BF45EC0EB41CCFC2" ma:contentTypeVersion="117" ma:contentTypeDescription="External audience" ma:contentTypeScope="" ma:versionID="28d70a90277447eac5c8ca06e1ede45a">
  <xsd:schema xmlns:xsd="http://www.w3.org/2001/XMLSchema" xmlns:xs="http://www.w3.org/2001/XMLSchema" xmlns:p="http://schemas.microsoft.com/office/2006/metadata/properties" xmlns:ns2="f57cc006-31b2-40fa-b589-1565d41822a1" targetNamespace="http://schemas.microsoft.com/office/2006/metadata/properties" ma:root="true" ma:fieldsID="41866982ad66ab0aefc27de09d635159" ns2:_="">
    <xsd:import namespace="f57cc006-31b2-40fa-b589-1565d41822a1"/>
    <xsd:element name="properties">
      <xsd:complexType>
        <xsd:sequence>
          <xsd:element name="documentManagement">
            <xsd:complexType>
              <xsd:all>
                <xsd:element ref="ns2:DocumentRefCode" minOccurs="0"/>
                <xsd:element ref="ns2:QMSProcessOwner"/>
                <xsd:element ref="ns2:QMSMandatoryStakeholders" minOccurs="0"/>
                <xsd:element ref="ns2:QMSAdditionalStakeholders" minOccurs="0"/>
                <xsd:element ref="ns2:QMSDocumentAuthor" minOccurs="0"/>
                <xsd:element ref="ns2:SAWebsiteDocument"/>
                <xsd:element ref="ns2:ExternalDocument" minOccurs="0"/>
                <xsd:element ref="ns2:SAApplicationPackDocument" minOccurs="0"/>
                <xsd:element ref="ns2:SharedWithForestry" minOccurs="0"/>
                <xsd:element ref="ns2:PortalDocument" minOccurs="0"/>
                <xsd:element ref="ns2:LegacyDocumentRefCode" minOccurs="0"/>
                <xsd:element ref="ns2:LegacyVersionNumber" minOccurs="0"/>
                <xsd:element ref="ns2:QMSNextReviewDate" minOccurs="0"/>
                <xsd:element ref="ns2:ChangeDescription" minOccurs="0"/>
                <xsd:element ref="ns2:DocumentLanguages" minOccurs="0"/>
                <xsd:element ref="ns2:QMSDescription" minOccurs="0"/>
                <xsd:element ref="ns2:AmendLock" minOccurs="0"/>
                <xsd:element ref="ns2:QMSAssociatedCertificationTitle" minOccurs="0"/>
                <xsd:element ref="ns2:TaxCatchAllLabel" minOccurs="0"/>
                <xsd:element ref="ns2:ae9375f09f6748d8a1e95e3352f09959" minOccurs="0"/>
                <xsd:element ref="ns2:ad2f377e54714112ab833597fa2da4c5" minOccurs="0"/>
                <xsd:element ref="ns2:QMSAssociatedPlanTitle" minOccurs="0"/>
                <xsd:element ref="ns2:LockModified" minOccurs="0"/>
                <xsd:element ref="ns2:QMSPublishedDate" minOccurs="0"/>
                <xsd:element ref="ns2:DocumentWithdrawn" minOccurs="0"/>
                <xsd:element ref="ns2:ic9f03f562ef4388ac9038703c4dc5d2" minOccurs="0"/>
                <xsd:element ref="ns2:TranslationRequired" minOccurs="0"/>
                <xsd:element ref="ns2:l7fd9d39545e470c852b36e911c83b33" minOccurs="0"/>
                <xsd:element ref="ns2:TaxCatchAll" minOccurs="0"/>
                <xsd:element ref="ns2:DateWithdrawn" minOccurs="0"/>
                <xsd:element ref="ns2:f566ae4b6da04003a30c549f0f75017f" minOccurs="0"/>
                <xsd:element ref="ns2:PDFVersion" minOccurs="0"/>
                <xsd:element ref="ns2:DocumentSharedWithClimateAndLandsca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7cc006-31b2-40fa-b589-1565d41822a1" elementFormDefault="qualified">
    <xsd:import namespace="http://schemas.microsoft.com/office/2006/documentManagement/types"/>
    <xsd:import namespace="http://schemas.microsoft.com/office/infopath/2007/PartnerControls"/>
    <xsd:element name="DocumentRefCode" ma:index="1" nillable="true" ma:displayName="Document Reference Code" ma:default="(TBC)" ma:internalName="DocumentRefCode" ma:readOnly="false">
      <xsd:simpleType>
        <xsd:restriction base="dms:Text">
          <xsd:maxLength value="255"/>
        </xsd:restriction>
      </xsd:simpleType>
    </xsd:element>
    <xsd:element name="QMSProcessOwner" ma:index="6" ma:displayName="Process Owner" ma:description="Responsible process owners" ma:list="UserInfo" ma:SearchPeopleOnly="false" ma:SharePointGroup="0" ma:internalName="QMSProcessOwner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QMSMandatoryStakeholders" ma:index="7" nillable="true" ma:displayName="Mandatory Stakeholders" ma:description="Users who are required to input into the publication of the document" ma:list="UserInfo" ma:SearchPeopleOnly="false" ma:SharePointGroup="0" ma:internalName="QMSMandatoryStakeholders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QMSAdditionalStakeholders" ma:index="8" nillable="true" ma:displayName="Additional Stakeholders" ma:description="Uses who may interested in authoring the document" ma:list="UserInfo" ma:SearchPeopleOnly="false" ma:SharePointGroup="0" ma:internalName="QMSAdditionalStakeholders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QMSDocumentAuthor" ma:index="9" nillable="true" ma:displayName="Document Author" ma:description="e.g. Who wrote or who is writing the document" ma:list="UserInfo" ma:SharePointGroup="0" ma:internalName="QMSDocumentAutho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AWebsiteDocument" ma:index="10" ma:displayName="SA Website Document" ma:description="Add URL where the document will be" ma:internalName="SAWebsiteDocument" ma:readOnly="false">
      <xsd:simpleType>
        <xsd:restriction base="dms:Note">
          <xsd:maxLength value="255"/>
        </xsd:restriction>
      </xsd:simpleType>
    </xsd:element>
    <xsd:element name="ExternalDocument" ma:index="11" nillable="true" ma:displayName="External Document" ma:default="0" ma:description="If this document was not created by SA Certification, tick 'yes'" ma:internalName="ExternalDocument" ma:readOnly="false">
      <xsd:simpleType>
        <xsd:restriction base="dms:Boolean"/>
      </xsd:simpleType>
    </xsd:element>
    <xsd:element name="SAApplicationPackDocument" ma:index="12" nillable="true" ma:displayName="SA Application Pack Document" ma:default="0" ma:internalName="SAApplicationPackDocument" ma:readOnly="false">
      <xsd:simpleType>
        <xsd:restriction base="dms:Boolean"/>
      </xsd:simpleType>
    </xsd:element>
    <xsd:element name="SharedWithForestry" ma:index="13" nillable="true" ma:displayName="Document shared with Forestry" ma:default="0" ma:description="If 'yes' is selected, a copy of the update document must be sent to Forestry QMS team to update the copy in their library" ma:internalName="SharedWithForestry" ma:readOnly="false">
      <xsd:simpleType>
        <xsd:restriction base="dms:Boolean"/>
      </xsd:simpleType>
    </xsd:element>
    <xsd:element name="PortalDocument" ma:index="14" nillable="true" ma:displayName="Client Portal Document" ma:default="0" ma:description="Is this document available on the client portal?" ma:internalName="PortalDocument">
      <xsd:simpleType>
        <xsd:restriction base="dms:Boolean"/>
      </xsd:simpleType>
    </xsd:element>
    <xsd:element name="LegacyDocumentRefCode" ma:index="16" nillable="true" ma:displayName="Legacy Document Reference Code" ma:internalName="LegacyDocumentRefCode" ma:readOnly="false">
      <xsd:simpleType>
        <xsd:restriction base="dms:Text">
          <xsd:maxLength value="255"/>
        </xsd:restriction>
      </xsd:simpleType>
    </xsd:element>
    <xsd:element name="LegacyVersionNumber" ma:index="17" nillable="true" ma:displayName="Legacy Version Number" ma:internalName="LegacyVersionNumber" ma:readOnly="false">
      <xsd:simpleType>
        <xsd:restriction base="dms:Text">
          <xsd:maxLength value="255"/>
        </xsd:restriction>
      </xsd:simpleType>
    </xsd:element>
    <xsd:element name="QMSNextReviewDate" ma:index="18" nillable="true" ma:displayName="Next Review Date" ma:description="Automatically generated next review date based upon the business risk category selected" ma:format="DateTime" ma:internalName="QMSNextReviewDate" ma:readOnly="false">
      <xsd:simpleType>
        <xsd:restriction base="dms:DateTime"/>
      </xsd:simpleType>
    </xsd:element>
    <xsd:element name="ChangeDescription" ma:index="20" nillable="true" ma:displayName="Description of changes" ma:internalName="ChangeDescription" ma:readOnly="false">
      <xsd:simpleType>
        <xsd:restriction base="dms:Note">
          <xsd:maxLength value="255"/>
        </xsd:restriction>
      </xsd:simpleType>
    </xsd:element>
    <xsd:element name="DocumentLanguages" ma:index="21" nillable="true" ma:displayName="Document Languages" ma:format="Dropdown" ma:internalName="DocumentLanguages" ma:readOnly="false">
      <xsd:simpleType>
        <xsd:restriction base="dms:Choice">
          <xsd:enumeration value="English (UK)"/>
          <xsd:enumeration value="French"/>
        </xsd:restriction>
      </xsd:simpleType>
    </xsd:element>
    <xsd:element name="QMSDescription" ma:index="22" nillable="true" ma:displayName="Description" ma:internalName="QMSDescription" ma:readOnly="false">
      <xsd:simpleType>
        <xsd:restriction base="dms:Note">
          <xsd:maxLength value="255"/>
        </xsd:restriction>
      </xsd:simpleType>
    </xsd:element>
    <xsd:element name="AmendLock" ma:index="23" nillable="true" ma:displayName="Amend Lock" ma:default="0" ma:description="For QMS Amend Document flow use only" ma:hidden="true" ma:internalName="AmendLock" ma:readOnly="false">
      <xsd:simpleType>
        <xsd:restriction base="dms:Boolean"/>
      </xsd:simpleType>
    </xsd:element>
    <xsd:element name="QMSAssociatedCertificationTitle" ma:index="24" nillable="true" ma:displayName="Associated Certification" ma:hidden="true" ma:internalName="QMSAssociatedCertificationTitle" ma:readOnly="fals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/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TaxCatchAllLabel" ma:index="25" nillable="true" ma:displayName="Taxonomy Catch All Column1" ma:hidden="true" ma:list="{dc91b8b2-01ed-459c-8ce3-6952ac618633}" ma:internalName="TaxCatchAllLabel" ma:readOnly="true" ma:showField="CatchAllDataLabel" ma:web="f57cc006-31b2-40fa-b589-1565d41822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ae9375f09f6748d8a1e95e3352f09959" ma:index="26" ma:taxonomy="true" ma:internalName="ae9375f09f6748d8a1e95e3352f09959" ma:taxonomyFieldName="SchemeService" ma:displayName="Scheme/Service" ma:readOnly="false" ma:default="" ma:fieldId="{ae9375f0-9f67-48d8-a1e9-5e3352f09959}" ma:taxonomyMulti="true" ma:sspId="5bb61ac4-bb4c-41a3-a8a2-0c78356216a2" ma:termSetId="db56e785-3bc5-4497-a1ea-af92a4c5348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d2f377e54714112ab833597fa2da4c5" ma:index="28" ma:taxonomy="true" ma:internalName="ad2f377e54714112ab833597fa2da4c5" ma:taxonomyFieldName="TeamsInvolved" ma:displayName="Teams Involved" ma:readOnly="false" ma:default="" ma:fieldId="{ad2f377e-5471-4112-ab83-3597fa2da4c5}" ma:taxonomyMulti="true" ma:sspId="5bb61ac4-bb4c-41a3-a8a2-0c78356216a2" ma:termSetId="d7de72e4-f9ed-4b05-9717-1f2c86ad886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QMSAssociatedPlanTitle" ma:index="29" nillable="true" ma:displayName="Associated Plan" ma:hidden="true" ma:internalName="QMSAssociatedPlanTitle" ma:readOnly="fals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/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LockModified" ma:index="30" nillable="true" ma:displayName="Lock Modified" ma:format="DateTime" ma:hidden="true" ma:internalName="LockModified" ma:readOnly="false">
      <xsd:simpleType>
        <xsd:restriction base="dms:DateTime"/>
      </xsd:simpleType>
    </xsd:element>
    <xsd:element name="QMSPublishedDate" ma:index="35" nillable="true" ma:displayName="Date of publication" ma:description="Date the last major version of this document was published" ma:format="DateTime" ma:hidden="true" ma:internalName="QMSPublishedDate" ma:readOnly="false">
      <xsd:simpleType>
        <xsd:restriction base="dms:DateTime"/>
      </xsd:simpleType>
    </xsd:element>
    <xsd:element name="DocumentWithdrawn" ma:index="36" nillable="true" ma:displayName="Withdrawn" ma:default="No" ma:description="Determines whether this document has been withdrawn / archived" ma:format="Dropdown" ma:hidden="true" ma:internalName="DocumentWithdrawn" ma:readOnly="false">
      <xsd:simpleType>
        <xsd:restriction base="dms:Choice">
          <xsd:enumeration value="No"/>
          <xsd:enumeration value="Yes"/>
        </xsd:restriction>
      </xsd:simpleType>
    </xsd:element>
    <xsd:element name="ic9f03f562ef4388ac9038703c4dc5d2" ma:index="37" nillable="true" ma:taxonomy="true" ma:internalName="ic9f03f562ef4388ac9038703c4dc5d2" ma:taxonomyFieldName="AccreditationClause" ma:displayName="ISO17065 Accreditation Clause" ma:readOnly="false" ma:default="" ma:fieldId="{2c9f03f5-62ef-4388-ac90-38703c4dc5d2}" ma:taxonomyMulti="true" ma:sspId="5bb61ac4-bb4c-41a3-a8a2-0c78356216a2" ma:termSetId="db1af033-3841-44db-8c73-6d3f32dcaa1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ranslationRequired" ma:index="38" nillable="true" ma:displayName="Translation Required" ma:default="Not required" ma:description="Does this document require translation and who is responsible for that translation." ma:hidden="true" ma:internalName="TranslationRequired" ma:readOnly="fals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Translation by Agent"/>
                    <xsd:enumeration value="Translation by Soil Association Certification"/>
                    <xsd:enumeration value="Not required"/>
                  </xsd:restriction>
                </xsd:simpleType>
              </xsd:element>
            </xsd:sequence>
          </xsd:extension>
        </xsd:complexContent>
      </xsd:complexType>
    </xsd:element>
    <xsd:element name="l7fd9d39545e470c852b36e911c83b33" ma:index="40" ma:taxonomy="true" ma:internalName="l7fd9d39545e470c852b36e911c83b33" ma:taxonomyFieldName="DocumentCategories" ma:displayName="Document Categories" ma:readOnly="false" ma:default="" ma:fieldId="{57fd9d39-545e-470c-852b-36e911c83b33}" ma:taxonomyMulti="true" ma:sspId="5bb61ac4-bb4c-41a3-a8a2-0c78356216a2" ma:termSetId="880dab43-fba5-4278-b35b-1eb9ec9bcb3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41" nillable="true" ma:displayName="Taxonomy Catch All Column" ma:hidden="true" ma:list="{dc91b8b2-01ed-459c-8ce3-6952ac618633}" ma:internalName="TaxCatchAll" ma:readOnly="false" ma:showField="CatchAllData" ma:web="f57cc006-31b2-40fa-b589-1565d41822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DateWithdrawn" ma:index="42" nillable="true" ma:displayName="Date Withdrawn" ma:description="The date this document was archived" ma:format="DateTime" ma:hidden="true" ma:internalName="DateWithdrawn" ma:readOnly="false">
      <xsd:simpleType>
        <xsd:restriction base="dms:DateTime"/>
      </xsd:simpleType>
    </xsd:element>
    <xsd:element name="f566ae4b6da04003a30c549f0f75017f" ma:index="43" ma:taxonomy="true" ma:internalName="f566ae4b6da04003a30c549f0f75017f" ma:taxonomyFieldName="DocumentSubcategory" ma:displayName="Document Sub-Category" ma:readOnly="false" ma:default="" ma:fieldId="{f566ae4b-6da0-4003-a30c-549f0f75017f}" ma:taxonomyMulti="true" ma:sspId="5bb61ac4-bb4c-41a3-a8a2-0c78356216a2" ma:termSetId="b6411059-3cbf-40d7-b8db-ae189fa382e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DFVersion" ma:index="44" nillable="true" ma:displayName="PDF Version" ma:default="0" ma:description="PDF version is to be updated when main document is amended" ma:internalName="PDFVersion">
      <xsd:simpleType>
        <xsd:restriction base="dms:Boolean"/>
      </xsd:simpleType>
    </xsd:element>
    <xsd:element name="DocumentSharedWithClimateAndLandscape" ma:index="45" nillable="true" ma:displayName="Document shared with Climate &amp; Landscape" ma:default="0" ma:internalName="DocumentSharedWithClimateAndLandscap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axOccurs="1" ma:index="19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B8A7C94-6C1F-40FA-8D47-C26698A640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D11C7B1-7683-4CA0-83C7-9FE477203AD0}">
  <ds:schemaRefs>
    <ds:schemaRef ds:uri="http://schemas.microsoft.com/office/2006/metadata/properties"/>
    <ds:schemaRef ds:uri="http://schemas.microsoft.com/office/infopath/2007/PartnerControls"/>
    <ds:schemaRef ds:uri="http://purl.org/dc/elements/1.1/"/>
    <ds:schemaRef ds:uri="f57cc006-31b2-40fa-b589-1565d41822a1"/>
    <ds:schemaRef ds:uri="http://purl.org/dc/terms/"/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DFF5E9F2-0DEC-407E-82BF-7BBB6D60CD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7cc006-31b2-40fa-b589-1565d41822a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723E46D-F371-480F-A1ED-63E996228A2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477</Words>
  <Characters>2725</Characters>
  <Application>Microsoft Office Word</Application>
  <DocSecurity>0</DocSecurity>
  <Lines>22</Lines>
  <Paragraphs>6</Paragraphs>
  <ScaleCrop>false</ScaleCrop>
  <Company/>
  <LinksUpToDate>false</LinksUpToDate>
  <CharactersWithSpaces>3196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Johnes Management Plan</dc:title>
  <dc:subject/>
  <dc:creator>Tim Brannan</dc:creator>
  <cp:keywords/>
  <dc:description/>
  <cp:lastModifiedBy>Laura Murgia</cp:lastModifiedBy>
  <cp:revision>21</cp:revision>
  <cp:lastPrinted>2023-03-15T08:45:00Z</cp:lastPrinted>
  <dcterms:created xsi:type="dcterms:W3CDTF">2023-03-23T07:44:00Z</dcterms:created>
  <dcterms:modified xsi:type="dcterms:W3CDTF">2024-07-22T10:49:00Z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6a5cd0fd418e22391c024412cbfa88372d47f83635d22fa6e2bbb38166597034</vt:lpwstr>
  </property>
  <property fmtid="{D5CDD505-2E9C-101B-9397-08002B2CF9AE}" pid="3" name="i8ee55b6a520413aa8fa55552d3907c0">
    <vt:lpwstr>N/A|8037cc3d-a6c4-4abd-88b9-9dbbfa4022fe</vt:lpwstr>
  </property>
  <property fmtid="{D5CDD505-2E9C-101B-9397-08002B2CF9AE}" pid="4" name="DocumentSubcategory">
    <vt:lpwstr>52;#Inspection/evaluation|b96e0adb-8a1a-4322-aeca-0550738a0558</vt:lpwstr>
  </property>
  <property fmtid="{D5CDD505-2E9C-101B-9397-08002B2CF9AE}" pid="5" name="ExternalAudiences">
    <vt:lpwstr>49;#N/A|8037cc3d-a6c4-4abd-88b9-9dbbfa4022fe</vt:lpwstr>
  </property>
  <property fmtid="{D5CDD505-2E9C-101B-9397-08002B2CF9AE}" pid="6" name="DocumentCategories">
    <vt:lpwstr>50;#Farming and Growing|fdcffd47-ec8c-4a97-8ca1-cbe61aeb9a4f</vt:lpwstr>
  </property>
  <property fmtid="{D5CDD505-2E9C-101B-9397-08002B2CF9AE}" pid="7" name="TeamsInvolved">
    <vt:lpwstr>44;#Inspectorate|3d1aaf09-44cc-45f2-a22f-65e6fd5553db;#43;#Producer|d504c255-3e22-4248-b222-255eec7855ce</vt:lpwstr>
  </property>
  <property fmtid="{D5CDD505-2E9C-101B-9397-08002B2CF9AE}" pid="8" name="SchemeService">
    <vt:lpwstr>70;#Farming and Growing (GB)|b88e4d9c-53ec-427c-b9b5-3cb4a3fe8a0e;#53;#Farming and Growing (NI)|4fd2111c-ed3f-435b-82fb-4885e15d2152</vt:lpwstr>
  </property>
  <property fmtid="{D5CDD505-2E9C-101B-9397-08002B2CF9AE}" pid="9" name="AccreditationClause">
    <vt:lpwstr/>
  </property>
  <property fmtid="{D5CDD505-2E9C-101B-9397-08002B2CF9AE}" pid="10" name="SharedWithUsers">
    <vt:lpwstr>176;#Tim Brannan;#40;#Cheryl Wade;#10;#Konsolute Service;#38;#Laura Avellaneda</vt:lpwstr>
  </property>
  <property fmtid="{D5CDD505-2E9C-101B-9397-08002B2CF9AE}" pid="11" name="ContentTypeId">
    <vt:lpwstr>0x01010035E0B3F32CE6BF45BAD9123443F43AC809000C2B86681F6D8743BF45EC0EB41CCFC2</vt:lpwstr>
  </property>
  <property fmtid="{D5CDD505-2E9C-101B-9397-08002B2CF9AE}" pid="12" name="MediaServiceImageTags">
    <vt:lpwstr/>
  </property>
</Properties>
</file>